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7FF3" w14:textId="4983CDBF" w:rsidR="0046173F" w:rsidRPr="008A0F1F" w:rsidRDefault="008E3BF3" w:rsidP="008E3BF3">
      <w:pPr>
        <w:rPr>
          <w:rFonts w:asciiTheme="majorHAnsi" w:hAnsiTheme="majorHAnsi" w:cs="Arial"/>
          <w:sz w:val="18"/>
          <w:szCs w:val="18"/>
        </w:rPr>
      </w:pPr>
      <w:r>
        <w:t xml:space="preserve">        </w:t>
      </w:r>
    </w:p>
    <w:p w14:paraId="53A864EB" w14:textId="703F967A" w:rsidR="00595008" w:rsidRPr="00595008" w:rsidRDefault="001A0CEE" w:rsidP="00733D85">
      <w:pPr>
        <w:rPr>
          <w:rFonts w:asciiTheme="majorHAnsi" w:hAnsiTheme="majorHAnsi" w:cstheme="majorHAnsi"/>
          <w:color w:val="000000"/>
        </w:rPr>
      </w:pPr>
      <w:r w:rsidRPr="00595008">
        <w:rPr>
          <w:rFonts w:asciiTheme="majorHAnsi" w:hAnsiTheme="majorHAnsi" w:cstheme="majorHAnsi"/>
          <w:b/>
          <w:color w:val="000000"/>
        </w:rPr>
        <w:t>Present</w:t>
      </w:r>
      <w:r w:rsidR="00FD2C7C" w:rsidRPr="00595008">
        <w:rPr>
          <w:rFonts w:asciiTheme="majorHAnsi" w:hAnsiTheme="majorHAnsi" w:cstheme="majorHAnsi"/>
          <w:b/>
          <w:color w:val="000000"/>
        </w:rPr>
        <w:t>:</w:t>
      </w:r>
      <w:r w:rsidR="00FD2C7C" w:rsidRPr="00595008">
        <w:rPr>
          <w:rFonts w:asciiTheme="majorHAnsi" w:hAnsiTheme="majorHAnsi" w:cstheme="majorHAnsi"/>
          <w:color w:val="000000"/>
        </w:rPr>
        <w:t xml:space="preserve"> </w:t>
      </w:r>
      <w:r w:rsidR="00F350B6" w:rsidRPr="00595008">
        <w:rPr>
          <w:rFonts w:asciiTheme="majorHAnsi" w:hAnsiTheme="majorHAnsi" w:cstheme="majorHAnsi"/>
          <w:color w:val="000000"/>
        </w:rPr>
        <w:t xml:space="preserve">Liz </w:t>
      </w:r>
      <w:proofErr w:type="spellStart"/>
      <w:r w:rsidR="00F350B6" w:rsidRPr="00595008">
        <w:rPr>
          <w:rFonts w:asciiTheme="majorHAnsi" w:hAnsiTheme="majorHAnsi" w:cstheme="majorHAnsi"/>
          <w:color w:val="000000"/>
        </w:rPr>
        <w:t>Collas</w:t>
      </w:r>
      <w:proofErr w:type="spellEnd"/>
      <w:r w:rsidR="00F350B6" w:rsidRPr="00595008">
        <w:rPr>
          <w:rFonts w:asciiTheme="majorHAnsi" w:hAnsiTheme="majorHAnsi" w:cstheme="majorHAnsi"/>
          <w:color w:val="000000"/>
        </w:rPr>
        <w:t xml:space="preserve"> (LC)</w:t>
      </w:r>
      <w:r w:rsidR="00A96096" w:rsidRPr="00595008">
        <w:rPr>
          <w:rFonts w:asciiTheme="majorHAnsi" w:hAnsiTheme="majorHAnsi" w:cstheme="majorHAnsi"/>
          <w:color w:val="000000"/>
        </w:rPr>
        <w:t xml:space="preserve">, </w:t>
      </w:r>
      <w:r w:rsidR="00F350B6" w:rsidRPr="00595008">
        <w:rPr>
          <w:rFonts w:asciiTheme="majorHAnsi" w:hAnsiTheme="majorHAnsi" w:cstheme="majorHAnsi"/>
          <w:color w:val="000000"/>
        </w:rPr>
        <w:t xml:space="preserve">Peter </w:t>
      </w:r>
      <w:proofErr w:type="spellStart"/>
      <w:r w:rsidR="00F350B6" w:rsidRPr="00595008">
        <w:rPr>
          <w:rFonts w:asciiTheme="majorHAnsi" w:hAnsiTheme="majorHAnsi" w:cstheme="majorHAnsi"/>
          <w:color w:val="000000"/>
        </w:rPr>
        <w:t>Dragonetti</w:t>
      </w:r>
      <w:proofErr w:type="spellEnd"/>
      <w:r w:rsidR="00F350B6" w:rsidRPr="00595008">
        <w:rPr>
          <w:rFonts w:asciiTheme="majorHAnsi" w:hAnsiTheme="majorHAnsi" w:cstheme="majorHAnsi"/>
          <w:color w:val="000000"/>
        </w:rPr>
        <w:t xml:space="preserve"> (PD), </w:t>
      </w:r>
      <w:r w:rsidR="00036B9A" w:rsidRPr="00595008">
        <w:rPr>
          <w:rFonts w:asciiTheme="majorHAnsi" w:hAnsiTheme="majorHAnsi" w:cstheme="majorHAnsi"/>
          <w:color w:val="000000"/>
        </w:rPr>
        <w:t xml:space="preserve"> </w:t>
      </w:r>
      <w:r w:rsidR="00F350B6" w:rsidRPr="00595008">
        <w:rPr>
          <w:rFonts w:asciiTheme="majorHAnsi" w:hAnsiTheme="majorHAnsi" w:cstheme="majorHAnsi"/>
          <w:color w:val="000000"/>
        </w:rPr>
        <w:t>Martin Wise</w:t>
      </w:r>
      <w:r w:rsidR="00A96096" w:rsidRPr="00595008">
        <w:rPr>
          <w:rFonts w:asciiTheme="majorHAnsi" w:hAnsiTheme="majorHAnsi" w:cstheme="majorHAnsi"/>
          <w:color w:val="000000"/>
        </w:rPr>
        <w:t xml:space="preserve"> (MW)</w:t>
      </w:r>
      <w:r w:rsidR="00DC4EC8" w:rsidRPr="00595008">
        <w:rPr>
          <w:rFonts w:asciiTheme="majorHAnsi" w:hAnsiTheme="majorHAnsi" w:cstheme="majorHAnsi"/>
          <w:color w:val="000000"/>
        </w:rPr>
        <w:t xml:space="preserve"> Hilary Dewey (HD) </w:t>
      </w:r>
      <w:r w:rsidR="00355744" w:rsidRPr="00595008">
        <w:rPr>
          <w:rFonts w:asciiTheme="majorHAnsi" w:hAnsiTheme="majorHAnsi" w:cstheme="majorHAnsi"/>
          <w:color w:val="000000"/>
        </w:rPr>
        <w:t xml:space="preserve">Michael Holland (MH) </w:t>
      </w:r>
      <w:r w:rsidR="004633B8" w:rsidRPr="00595008">
        <w:rPr>
          <w:rFonts w:asciiTheme="majorHAnsi" w:hAnsiTheme="majorHAnsi" w:cstheme="majorHAnsi"/>
          <w:color w:val="000000"/>
        </w:rPr>
        <w:t xml:space="preserve">Peter Burdon (PB) </w:t>
      </w:r>
      <w:r w:rsidR="000B2FC0">
        <w:rPr>
          <w:rFonts w:asciiTheme="majorHAnsi" w:hAnsiTheme="majorHAnsi" w:cstheme="majorHAnsi"/>
          <w:color w:val="000000"/>
        </w:rPr>
        <w:t>Tarek Moghul (TM)</w:t>
      </w:r>
    </w:p>
    <w:p w14:paraId="3B1D4CC8" w14:textId="4DA60B8D" w:rsidR="008627A4" w:rsidRPr="00595008" w:rsidRDefault="00650418" w:rsidP="00733D85">
      <w:pPr>
        <w:rPr>
          <w:rFonts w:asciiTheme="majorHAnsi" w:hAnsiTheme="majorHAnsi" w:cstheme="majorHAnsi"/>
          <w:color w:val="000000"/>
        </w:rPr>
      </w:pPr>
      <w:r w:rsidRPr="00595008">
        <w:rPr>
          <w:rFonts w:asciiTheme="majorHAnsi" w:hAnsiTheme="majorHAnsi" w:cstheme="majorHAnsi"/>
          <w:b/>
          <w:color w:val="000000"/>
        </w:rPr>
        <w:t xml:space="preserve"> </w:t>
      </w:r>
      <w:r w:rsidR="001A0CEE" w:rsidRPr="00595008">
        <w:rPr>
          <w:rFonts w:asciiTheme="majorHAnsi" w:hAnsiTheme="majorHAnsi" w:cstheme="majorHAnsi"/>
          <w:b/>
          <w:color w:val="000000"/>
        </w:rPr>
        <w:t>In attendance</w:t>
      </w:r>
      <w:r w:rsidR="000B7F98" w:rsidRPr="00595008">
        <w:rPr>
          <w:rFonts w:asciiTheme="majorHAnsi" w:hAnsiTheme="majorHAnsi" w:cstheme="majorHAnsi"/>
          <w:b/>
          <w:color w:val="000000"/>
        </w:rPr>
        <w:t>:</w:t>
      </w:r>
      <w:r w:rsidR="00F57EB4" w:rsidRPr="00595008">
        <w:rPr>
          <w:rFonts w:asciiTheme="majorHAnsi" w:hAnsiTheme="majorHAnsi" w:cstheme="majorHAnsi"/>
          <w:color w:val="000000"/>
        </w:rPr>
        <w:t xml:space="preserve"> </w:t>
      </w:r>
      <w:r w:rsidR="00F350B6" w:rsidRPr="00595008">
        <w:rPr>
          <w:rFonts w:asciiTheme="majorHAnsi" w:hAnsiTheme="majorHAnsi" w:cstheme="majorHAnsi"/>
          <w:color w:val="000000"/>
        </w:rPr>
        <w:t xml:space="preserve"> </w:t>
      </w:r>
      <w:r w:rsidR="00207187" w:rsidRPr="00595008">
        <w:rPr>
          <w:rFonts w:asciiTheme="majorHAnsi" w:hAnsiTheme="majorHAnsi" w:cstheme="majorHAnsi"/>
          <w:color w:val="000000"/>
        </w:rPr>
        <w:t xml:space="preserve">Amanda Holland ( Clerk ) </w:t>
      </w:r>
      <w:r w:rsidR="0026202C">
        <w:rPr>
          <w:rFonts w:asciiTheme="majorHAnsi" w:hAnsiTheme="majorHAnsi" w:cstheme="majorHAnsi"/>
          <w:color w:val="000000"/>
        </w:rPr>
        <w:t xml:space="preserve">Lucy Turner ( Newsletter and Social Media) </w:t>
      </w:r>
    </w:p>
    <w:p w14:paraId="5111CDEC" w14:textId="4D3A98B3" w:rsidR="00BC47BB" w:rsidRPr="00D739F4" w:rsidRDefault="001A0CEE" w:rsidP="008627A4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212529"/>
        </w:rPr>
      </w:pPr>
      <w:r w:rsidRPr="00595008">
        <w:rPr>
          <w:rFonts w:asciiTheme="majorHAnsi" w:hAnsiTheme="majorHAnsi" w:cstheme="majorHAnsi"/>
          <w:b/>
          <w:color w:val="000000"/>
        </w:rPr>
        <w:t>Apologies for Absence</w:t>
      </w:r>
      <w:r w:rsidRPr="00595008">
        <w:rPr>
          <w:rFonts w:asciiTheme="majorHAnsi" w:hAnsiTheme="majorHAnsi" w:cstheme="majorHAnsi"/>
          <w:color w:val="000000"/>
        </w:rPr>
        <w:t xml:space="preserve">: </w:t>
      </w:r>
      <w:r w:rsidR="004718B3" w:rsidRPr="00595008">
        <w:rPr>
          <w:rFonts w:asciiTheme="majorHAnsi" w:hAnsiTheme="majorHAnsi" w:cstheme="majorHAnsi"/>
          <w:color w:val="000000"/>
        </w:rPr>
        <w:t xml:space="preserve"> Apologies from</w:t>
      </w:r>
      <w:r w:rsidR="001A6773">
        <w:rPr>
          <w:rFonts w:asciiTheme="majorHAnsi" w:hAnsiTheme="majorHAnsi" w:cstheme="majorHAnsi"/>
          <w:color w:val="000000"/>
        </w:rPr>
        <w:t xml:space="preserve"> Cllr </w:t>
      </w:r>
      <w:proofErr w:type="spellStart"/>
      <w:r w:rsidR="001A6773">
        <w:rPr>
          <w:rFonts w:asciiTheme="majorHAnsi" w:hAnsiTheme="majorHAnsi" w:cstheme="majorHAnsi"/>
          <w:color w:val="000000"/>
        </w:rPr>
        <w:t>Elsome</w:t>
      </w:r>
      <w:proofErr w:type="spellEnd"/>
      <w:r w:rsidR="001A6773">
        <w:rPr>
          <w:rFonts w:asciiTheme="majorHAnsi" w:hAnsiTheme="majorHAnsi" w:cstheme="majorHAnsi"/>
          <w:color w:val="000000"/>
        </w:rPr>
        <w:t xml:space="preserve">. </w:t>
      </w:r>
    </w:p>
    <w:p w14:paraId="737F6C1F" w14:textId="19CC49DE" w:rsidR="00D739F4" w:rsidRPr="00595008" w:rsidRDefault="00D739F4" w:rsidP="008627A4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212529"/>
        </w:rPr>
      </w:pPr>
      <w:r w:rsidRPr="00D739F4">
        <w:rPr>
          <w:rFonts w:asciiTheme="majorHAnsi" w:hAnsiTheme="majorHAnsi" w:cstheme="majorHAnsi"/>
          <w:b/>
          <w:color w:val="000000"/>
        </w:rPr>
        <w:t>Declarations of Interest.</w:t>
      </w:r>
      <w:r>
        <w:rPr>
          <w:rFonts w:asciiTheme="majorHAnsi" w:hAnsiTheme="majorHAnsi" w:cstheme="majorHAnsi"/>
          <w:color w:val="000000"/>
        </w:rPr>
        <w:t xml:space="preserve"> Cllr M Holland.</w:t>
      </w:r>
    </w:p>
    <w:p w14:paraId="5ABAC660" w14:textId="2E1F1A0A" w:rsidR="00671197" w:rsidRPr="00595008" w:rsidRDefault="00FD2C7C" w:rsidP="008627A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95008">
        <w:rPr>
          <w:rFonts w:asciiTheme="majorHAnsi" w:hAnsiTheme="majorHAnsi" w:cstheme="majorHAnsi"/>
          <w:b/>
          <w:color w:val="000000"/>
        </w:rPr>
        <w:t>Public Forum</w:t>
      </w:r>
      <w:r w:rsidR="0017668C" w:rsidRPr="00595008">
        <w:rPr>
          <w:rFonts w:asciiTheme="majorHAnsi" w:hAnsiTheme="majorHAnsi" w:cstheme="majorHAnsi"/>
          <w:color w:val="000000"/>
        </w:rPr>
        <w:t>.</w:t>
      </w:r>
      <w:r w:rsidR="00B7266D" w:rsidRPr="00595008">
        <w:rPr>
          <w:rFonts w:asciiTheme="majorHAnsi" w:hAnsiTheme="majorHAnsi" w:cstheme="majorHAnsi"/>
          <w:color w:val="000000"/>
        </w:rPr>
        <w:t xml:space="preserve"> </w:t>
      </w:r>
      <w:r w:rsidR="0066099B">
        <w:rPr>
          <w:rFonts w:asciiTheme="majorHAnsi" w:hAnsiTheme="majorHAnsi" w:cstheme="majorHAnsi"/>
          <w:color w:val="000000"/>
        </w:rPr>
        <w:t>Opportunity for members of the public to address the Council. None.</w:t>
      </w:r>
    </w:p>
    <w:p w14:paraId="2B13DB60" w14:textId="042E1541" w:rsidR="00595008" w:rsidRPr="0066099B" w:rsidRDefault="00FA5F87" w:rsidP="0066099B">
      <w:pPr>
        <w:numPr>
          <w:ilvl w:val="0"/>
          <w:numId w:val="8"/>
        </w:numPr>
        <w:rPr>
          <w:rFonts w:asciiTheme="majorHAnsi" w:hAnsiTheme="majorHAnsi" w:cstheme="majorHAnsi"/>
          <w:color w:val="000000"/>
        </w:rPr>
      </w:pPr>
      <w:r w:rsidRPr="00595008">
        <w:rPr>
          <w:rFonts w:asciiTheme="majorHAnsi" w:hAnsiTheme="majorHAnsi" w:cstheme="majorHAnsi"/>
          <w:b/>
          <w:color w:val="000000"/>
        </w:rPr>
        <w:t xml:space="preserve">Minutes of the last meeting </w:t>
      </w:r>
      <w:r w:rsidR="00355744" w:rsidRPr="00595008">
        <w:rPr>
          <w:rFonts w:asciiTheme="majorHAnsi" w:hAnsiTheme="majorHAnsi" w:cstheme="majorHAnsi"/>
          <w:b/>
          <w:color w:val="000000"/>
        </w:rPr>
        <w:t>Tuesday</w:t>
      </w:r>
      <w:r w:rsidR="004633B8" w:rsidRPr="00595008">
        <w:rPr>
          <w:rFonts w:asciiTheme="majorHAnsi" w:hAnsiTheme="majorHAnsi" w:cstheme="majorHAnsi"/>
          <w:b/>
          <w:color w:val="000000"/>
        </w:rPr>
        <w:t xml:space="preserve"> </w:t>
      </w:r>
      <w:r w:rsidR="001A6773">
        <w:rPr>
          <w:rFonts w:asciiTheme="majorHAnsi" w:hAnsiTheme="majorHAnsi" w:cstheme="majorHAnsi"/>
          <w:b/>
          <w:color w:val="000000"/>
        </w:rPr>
        <w:t>December 14th</w:t>
      </w:r>
      <w:r w:rsidR="004718B3" w:rsidRPr="00595008">
        <w:rPr>
          <w:rFonts w:asciiTheme="majorHAnsi" w:hAnsiTheme="majorHAnsi" w:cstheme="majorHAnsi"/>
          <w:b/>
          <w:color w:val="000000"/>
        </w:rPr>
        <w:t xml:space="preserve"> </w:t>
      </w:r>
      <w:r w:rsidR="004633B8" w:rsidRPr="00595008">
        <w:rPr>
          <w:rFonts w:asciiTheme="majorHAnsi" w:hAnsiTheme="majorHAnsi" w:cstheme="majorHAnsi"/>
          <w:b/>
          <w:color w:val="000000"/>
        </w:rPr>
        <w:t>2021</w:t>
      </w:r>
      <w:r w:rsidR="00AA5BE8" w:rsidRPr="00595008">
        <w:rPr>
          <w:rFonts w:asciiTheme="majorHAnsi" w:hAnsiTheme="majorHAnsi" w:cstheme="majorHAnsi"/>
          <w:color w:val="000000"/>
        </w:rPr>
        <w:t>.</w:t>
      </w:r>
      <w:r w:rsidR="0066099B">
        <w:rPr>
          <w:rFonts w:asciiTheme="majorHAnsi" w:hAnsiTheme="majorHAnsi" w:cstheme="majorHAnsi"/>
          <w:color w:val="000000"/>
        </w:rPr>
        <w:t xml:space="preserve"> Approved as a true record.</w:t>
      </w:r>
      <w:r w:rsidR="002369FE" w:rsidRPr="00595008">
        <w:rPr>
          <w:rFonts w:asciiTheme="majorHAnsi" w:hAnsiTheme="majorHAnsi" w:cstheme="majorHAnsi"/>
          <w:color w:val="000000"/>
        </w:rPr>
        <w:t xml:space="preserve"> </w:t>
      </w:r>
    </w:p>
    <w:p w14:paraId="03325A02" w14:textId="62BA889F" w:rsidR="00B27C56" w:rsidRPr="00595008" w:rsidRDefault="00B27C56" w:rsidP="008627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hd w:val="clear" w:color="auto" w:fill="FFFFFF"/>
        </w:rPr>
      </w:pPr>
      <w:r w:rsidRPr="00595008">
        <w:rPr>
          <w:rFonts w:asciiTheme="majorHAnsi" w:eastAsia="Arial" w:hAnsiTheme="majorHAnsi" w:cstheme="majorHAnsi"/>
          <w:b/>
          <w:color w:val="000000" w:themeColor="text1"/>
        </w:rPr>
        <w:t xml:space="preserve">District  and County Councillors </w:t>
      </w:r>
      <w:r w:rsidR="00A55A37" w:rsidRPr="00595008">
        <w:rPr>
          <w:rFonts w:asciiTheme="majorHAnsi" w:eastAsia="Arial" w:hAnsiTheme="majorHAnsi" w:cstheme="majorHAnsi"/>
          <w:b/>
          <w:color w:val="000000" w:themeColor="text1"/>
        </w:rPr>
        <w:t>R</w:t>
      </w:r>
      <w:r w:rsidRPr="00595008">
        <w:rPr>
          <w:rFonts w:asciiTheme="majorHAnsi" w:eastAsia="Arial" w:hAnsiTheme="majorHAnsi" w:cstheme="majorHAnsi"/>
          <w:b/>
          <w:color w:val="000000" w:themeColor="text1"/>
        </w:rPr>
        <w:t>eport</w:t>
      </w:r>
      <w:r w:rsidR="00A55A37" w:rsidRPr="00595008">
        <w:rPr>
          <w:rFonts w:asciiTheme="majorHAnsi" w:eastAsia="Arial" w:hAnsiTheme="majorHAnsi" w:cstheme="majorHAnsi"/>
          <w:b/>
          <w:color w:val="000000" w:themeColor="text1"/>
        </w:rPr>
        <w:t>s</w:t>
      </w:r>
      <w:r w:rsidRPr="00595008">
        <w:rPr>
          <w:rFonts w:asciiTheme="majorHAnsi" w:eastAsia="Arial" w:hAnsiTheme="majorHAnsi" w:cstheme="majorHAnsi"/>
          <w:color w:val="000000" w:themeColor="text1"/>
        </w:rPr>
        <w:t>.</w:t>
      </w:r>
      <w:r w:rsidR="00D3492D" w:rsidRPr="00595008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="0055388C" w:rsidRPr="00595008">
        <w:rPr>
          <w:rFonts w:asciiTheme="majorHAnsi" w:eastAsia="Arial" w:hAnsiTheme="majorHAnsi" w:cstheme="majorHAnsi"/>
          <w:color w:val="000000" w:themeColor="text1"/>
        </w:rPr>
        <w:t>C</w:t>
      </w:r>
      <w:r w:rsidR="00D53802" w:rsidRPr="00595008">
        <w:rPr>
          <w:rFonts w:asciiTheme="majorHAnsi" w:eastAsia="Arial" w:hAnsiTheme="majorHAnsi" w:cstheme="majorHAnsi"/>
          <w:color w:val="000000" w:themeColor="text1"/>
        </w:rPr>
        <w:t>llr</w:t>
      </w:r>
      <w:r w:rsidR="0055388C" w:rsidRPr="00595008">
        <w:rPr>
          <w:rFonts w:asciiTheme="majorHAnsi" w:eastAsia="Arial" w:hAnsiTheme="majorHAnsi" w:cstheme="majorHAnsi"/>
          <w:color w:val="000000" w:themeColor="text1"/>
        </w:rPr>
        <w:t xml:space="preserve"> </w:t>
      </w:r>
      <w:proofErr w:type="spellStart"/>
      <w:r w:rsidR="0055388C" w:rsidRPr="00595008">
        <w:rPr>
          <w:rFonts w:asciiTheme="majorHAnsi" w:eastAsia="Arial" w:hAnsiTheme="majorHAnsi" w:cstheme="majorHAnsi"/>
          <w:color w:val="000000" w:themeColor="text1"/>
        </w:rPr>
        <w:t>Dragonetti</w:t>
      </w:r>
      <w:proofErr w:type="spellEnd"/>
      <w:r w:rsidR="0055388C" w:rsidRPr="00595008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="00D53802" w:rsidRPr="00595008">
        <w:rPr>
          <w:rFonts w:asciiTheme="majorHAnsi" w:eastAsia="Arial" w:hAnsiTheme="majorHAnsi" w:cstheme="majorHAnsi"/>
          <w:color w:val="000000" w:themeColor="text1"/>
        </w:rPr>
        <w:t xml:space="preserve">submitted </w:t>
      </w:r>
      <w:r w:rsidR="001A6773">
        <w:rPr>
          <w:rFonts w:asciiTheme="majorHAnsi" w:eastAsia="Arial" w:hAnsiTheme="majorHAnsi" w:cstheme="majorHAnsi"/>
          <w:color w:val="000000" w:themeColor="text1"/>
        </w:rPr>
        <w:t xml:space="preserve"> a </w:t>
      </w:r>
      <w:r w:rsidR="00D53802" w:rsidRPr="00595008">
        <w:rPr>
          <w:rFonts w:asciiTheme="majorHAnsi" w:eastAsia="Arial" w:hAnsiTheme="majorHAnsi" w:cstheme="majorHAnsi"/>
          <w:color w:val="000000" w:themeColor="text1"/>
        </w:rPr>
        <w:t xml:space="preserve">report which </w:t>
      </w:r>
      <w:r w:rsidR="001A6773">
        <w:rPr>
          <w:rFonts w:asciiTheme="majorHAnsi" w:eastAsia="Arial" w:hAnsiTheme="majorHAnsi" w:cstheme="majorHAnsi"/>
          <w:color w:val="000000" w:themeColor="text1"/>
        </w:rPr>
        <w:t>was</w:t>
      </w:r>
      <w:r w:rsidR="00D53802" w:rsidRPr="00595008">
        <w:rPr>
          <w:rFonts w:asciiTheme="majorHAnsi" w:eastAsia="Arial" w:hAnsiTheme="majorHAnsi" w:cstheme="majorHAnsi"/>
          <w:color w:val="000000" w:themeColor="text1"/>
        </w:rPr>
        <w:t xml:space="preserve"> noted. </w:t>
      </w:r>
    </w:p>
    <w:p w14:paraId="5D6F11D8" w14:textId="1F5E5335" w:rsidR="00595008" w:rsidRPr="00595008" w:rsidRDefault="004718B3" w:rsidP="00517A5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hd w:val="clear" w:color="auto" w:fill="FFFFFF"/>
        </w:rPr>
      </w:pPr>
      <w:r w:rsidRPr="0002297F">
        <w:rPr>
          <w:rFonts w:asciiTheme="majorHAnsi" w:eastAsia="Arial" w:hAnsiTheme="majorHAnsi" w:cstheme="majorHAnsi"/>
          <w:b/>
          <w:color w:val="000000" w:themeColor="text1"/>
        </w:rPr>
        <w:t xml:space="preserve">Correspondence for Information </w:t>
      </w:r>
      <w:r w:rsidRPr="0002297F">
        <w:rPr>
          <w:rFonts w:asciiTheme="majorHAnsi" w:hAnsiTheme="majorHAnsi" w:cstheme="majorHAnsi"/>
          <w:color w:val="000000"/>
          <w:shd w:val="clear" w:color="auto" w:fill="FFFFFF"/>
        </w:rPr>
        <w:t xml:space="preserve">: </w:t>
      </w:r>
      <w:r w:rsidR="0002297F">
        <w:rPr>
          <w:rFonts w:asciiTheme="majorHAnsi" w:hAnsiTheme="majorHAnsi" w:cstheme="majorHAnsi"/>
          <w:color w:val="000000"/>
          <w:shd w:val="clear" w:color="auto" w:fill="FFFFFF"/>
        </w:rPr>
        <w:t xml:space="preserve">The Open Spaces Society regarding Footpath 27. Village Signs. </w:t>
      </w:r>
    </w:p>
    <w:p w14:paraId="5638469A" w14:textId="0159040E" w:rsidR="00D53802" w:rsidRPr="00595008" w:rsidRDefault="00352E59" w:rsidP="008627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u w:val="single"/>
          <w:shd w:val="clear" w:color="auto" w:fill="FFFFFF"/>
        </w:rPr>
      </w:pPr>
      <w:r w:rsidRPr="00595008">
        <w:rPr>
          <w:rFonts w:asciiTheme="majorHAnsi" w:hAnsiTheme="majorHAnsi" w:cstheme="majorHAnsi"/>
          <w:b/>
          <w:color w:val="000000"/>
          <w:u w:val="single"/>
          <w:shd w:val="clear" w:color="auto" w:fill="FFFFFF"/>
        </w:rPr>
        <w:t>Key areas requiring discussion</w:t>
      </w:r>
      <w:r w:rsidR="0080652D" w:rsidRPr="00595008">
        <w:rPr>
          <w:rFonts w:asciiTheme="majorHAnsi" w:hAnsiTheme="majorHAnsi" w:cstheme="majorHAnsi"/>
          <w:b/>
          <w:color w:val="000000"/>
          <w:u w:val="single"/>
          <w:shd w:val="clear" w:color="auto" w:fill="FFFFFF"/>
        </w:rPr>
        <w:t>:</w:t>
      </w:r>
      <w:r w:rsidR="0080652D" w:rsidRPr="00595008">
        <w:rPr>
          <w:rFonts w:asciiTheme="majorHAnsi" w:hAnsiTheme="majorHAnsi" w:cstheme="majorHAnsi"/>
          <w:color w:val="000000"/>
          <w:u w:val="single"/>
          <w:shd w:val="clear" w:color="auto" w:fill="FFFFFF"/>
        </w:rPr>
        <w:t xml:space="preserve"> </w:t>
      </w:r>
    </w:p>
    <w:p w14:paraId="4EFD3D30" w14:textId="7F2ACD4E" w:rsidR="00D53802" w:rsidRPr="00595008" w:rsidRDefault="00D53802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color w:val="222222"/>
        </w:rPr>
      </w:pPr>
      <w:r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>Status on traffic management initiatives.</w:t>
      </w:r>
      <w:r w:rsidR="00FF0E6E"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</w:t>
      </w:r>
      <w:r w:rsidR="00595008" w:rsidRPr="00595008">
        <w:rPr>
          <w:rFonts w:asciiTheme="majorHAnsi" w:hAnsiTheme="majorHAnsi" w:cstheme="majorHAnsi"/>
          <w:iCs/>
          <w:color w:val="222222"/>
        </w:rPr>
        <w:t xml:space="preserve"> MH </w:t>
      </w:r>
      <w:r w:rsidR="0002297F">
        <w:rPr>
          <w:rFonts w:asciiTheme="majorHAnsi" w:hAnsiTheme="majorHAnsi" w:cstheme="majorHAnsi"/>
          <w:iCs/>
          <w:color w:val="222222"/>
        </w:rPr>
        <w:t>reported on actions and progress. He will be collecting data from areas of concern and is in discussion with SODC.</w:t>
      </w:r>
      <w:r w:rsidR="00595008" w:rsidRPr="00595008">
        <w:rPr>
          <w:rFonts w:asciiTheme="majorHAnsi" w:hAnsiTheme="majorHAnsi" w:cstheme="majorHAnsi"/>
          <w:iCs/>
          <w:color w:val="222222"/>
        </w:rPr>
        <w:t xml:space="preserve"> </w:t>
      </w:r>
      <w:r w:rsidR="0002297F">
        <w:rPr>
          <w:rFonts w:asciiTheme="majorHAnsi" w:hAnsiTheme="majorHAnsi" w:cstheme="majorHAnsi"/>
          <w:iCs/>
          <w:color w:val="222222"/>
        </w:rPr>
        <w:t>It was agreed to join the 20mph Campaign Group</w:t>
      </w:r>
      <w:r w:rsidR="0066099B">
        <w:rPr>
          <w:rFonts w:asciiTheme="majorHAnsi" w:hAnsiTheme="majorHAnsi" w:cstheme="majorHAnsi"/>
          <w:iCs/>
          <w:color w:val="222222"/>
        </w:rPr>
        <w:t xml:space="preserve">. </w:t>
      </w:r>
      <w:r w:rsidR="0002297F">
        <w:rPr>
          <w:rFonts w:asciiTheme="majorHAnsi" w:hAnsiTheme="majorHAnsi" w:cstheme="majorHAnsi"/>
          <w:iCs/>
          <w:color w:val="222222"/>
        </w:rPr>
        <w:t xml:space="preserve">It was </w:t>
      </w:r>
      <w:r w:rsidR="0066099B">
        <w:rPr>
          <w:rFonts w:asciiTheme="majorHAnsi" w:hAnsiTheme="majorHAnsi" w:cstheme="majorHAnsi"/>
          <w:iCs/>
          <w:color w:val="222222"/>
        </w:rPr>
        <w:t>resolved</w:t>
      </w:r>
      <w:r w:rsidR="0002297F">
        <w:rPr>
          <w:rFonts w:asciiTheme="majorHAnsi" w:hAnsiTheme="majorHAnsi" w:cstheme="majorHAnsi"/>
          <w:iCs/>
          <w:color w:val="222222"/>
        </w:rPr>
        <w:t xml:space="preserve"> to seek the support of our County Councillor in this matter.</w:t>
      </w:r>
    </w:p>
    <w:p w14:paraId="29BCA68D" w14:textId="41737B5A" w:rsidR="00D53802" w:rsidRPr="00595008" w:rsidRDefault="00D53802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color w:val="222222"/>
        </w:rPr>
      </w:pPr>
      <w:r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>Speed Watch Group</w:t>
      </w:r>
      <w:r w:rsidR="00FF0E6E"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. </w:t>
      </w:r>
      <w:r w:rsidR="00595008" w:rsidRPr="00595008">
        <w:rPr>
          <w:rFonts w:asciiTheme="majorHAnsi" w:hAnsiTheme="majorHAnsi" w:cstheme="majorHAnsi"/>
          <w:iCs/>
          <w:color w:val="222222"/>
        </w:rPr>
        <w:t xml:space="preserve">Discussion deferred to </w:t>
      </w:r>
      <w:r w:rsidR="0002297F">
        <w:rPr>
          <w:rFonts w:asciiTheme="majorHAnsi" w:hAnsiTheme="majorHAnsi" w:cstheme="majorHAnsi"/>
          <w:iCs/>
          <w:color w:val="222222"/>
        </w:rPr>
        <w:t>February</w:t>
      </w:r>
      <w:r w:rsidR="00595008" w:rsidRPr="00595008">
        <w:rPr>
          <w:rFonts w:asciiTheme="majorHAnsi" w:hAnsiTheme="majorHAnsi" w:cstheme="majorHAnsi"/>
          <w:iCs/>
          <w:color w:val="222222"/>
        </w:rPr>
        <w:t>, NE to progress</w:t>
      </w:r>
      <w:r w:rsidR="0002297F">
        <w:rPr>
          <w:rFonts w:asciiTheme="majorHAnsi" w:hAnsiTheme="majorHAnsi" w:cstheme="majorHAnsi"/>
          <w:iCs/>
          <w:color w:val="222222"/>
        </w:rPr>
        <w:t>.</w:t>
      </w:r>
      <w:r w:rsidR="00595008" w:rsidRPr="00595008">
        <w:rPr>
          <w:rFonts w:asciiTheme="majorHAnsi" w:hAnsiTheme="majorHAnsi" w:cstheme="majorHAnsi"/>
          <w:iCs/>
          <w:color w:val="222222"/>
        </w:rPr>
        <w:t xml:space="preserve"> </w:t>
      </w:r>
    </w:p>
    <w:p w14:paraId="33CA25A8" w14:textId="5842ABDB" w:rsidR="00D53802" w:rsidRPr="00595008" w:rsidRDefault="00D53802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color w:val="222222"/>
        </w:rPr>
      </w:pPr>
      <w:r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>Playground Equipment and funding</w:t>
      </w:r>
      <w:r w:rsidR="00FF0E6E"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>.</w:t>
      </w:r>
      <w:r w:rsidR="00595008"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</w:t>
      </w:r>
      <w:r w:rsidR="0002297F">
        <w:rPr>
          <w:rFonts w:asciiTheme="majorHAnsi" w:hAnsiTheme="majorHAnsi" w:cstheme="majorHAnsi"/>
          <w:iCs/>
          <w:color w:val="222222"/>
        </w:rPr>
        <w:t xml:space="preserve">NE is waiting for a review from </w:t>
      </w:r>
      <w:proofErr w:type="spellStart"/>
      <w:r w:rsidR="0002297F">
        <w:rPr>
          <w:rFonts w:asciiTheme="majorHAnsi" w:hAnsiTheme="majorHAnsi" w:cstheme="majorHAnsi"/>
          <w:iCs/>
          <w:color w:val="222222"/>
        </w:rPr>
        <w:t>Playdale</w:t>
      </w:r>
      <w:proofErr w:type="spellEnd"/>
      <w:r w:rsidR="0002297F">
        <w:rPr>
          <w:rFonts w:asciiTheme="majorHAnsi" w:hAnsiTheme="majorHAnsi" w:cstheme="majorHAnsi"/>
          <w:iCs/>
          <w:color w:val="222222"/>
        </w:rPr>
        <w:t xml:space="preserve"> regarding Garton End. It was agreed to address the maintenance issues at the Recreation ground with a working party. </w:t>
      </w:r>
    </w:p>
    <w:p w14:paraId="0E324799" w14:textId="77777777" w:rsidR="0002297F" w:rsidRDefault="00D53802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iCs/>
          <w:color w:val="222222"/>
        </w:rPr>
      </w:pPr>
      <w:r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>D</w:t>
      </w:r>
      <w:r w:rsidR="004968AD"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>efibrillator</w:t>
      </w:r>
      <w:r w:rsidR="0002297F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s. </w:t>
      </w:r>
      <w:r w:rsidR="00595008" w:rsidRPr="00595008">
        <w:rPr>
          <w:rFonts w:asciiTheme="majorHAnsi" w:hAnsiTheme="majorHAnsi" w:cstheme="majorHAnsi"/>
          <w:iCs/>
          <w:color w:val="222222"/>
        </w:rPr>
        <w:t>NE</w:t>
      </w:r>
      <w:r w:rsidR="0002297F">
        <w:rPr>
          <w:rFonts w:asciiTheme="majorHAnsi" w:hAnsiTheme="majorHAnsi" w:cstheme="majorHAnsi"/>
          <w:iCs/>
          <w:color w:val="222222"/>
        </w:rPr>
        <w:t xml:space="preserve">, </w:t>
      </w:r>
      <w:r w:rsidR="00595008" w:rsidRPr="00595008">
        <w:rPr>
          <w:rFonts w:asciiTheme="majorHAnsi" w:hAnsiTheme="majorHAnsi" w:cstheme="majorHAnsi"/>
          <w:iCs/>
          <w:color w:val="222222"/>
        </w:rPr>
        <w:t>HD to progress.</w:t>
      </w:r>
      <w:r w:rsidR="0002297F">
        <w:rPr>
          <w:rFonts w:asciiTheme="majorHAnsi" w:hAnsiTheme="majorHAnsi" w:cstheme="majorHAnsi"/>
          <w:iCs/>
          <w:color w:val="222222"/>
        </w:rPr>
        <w:t xml:space="preserve"> MW to discuss with The Sun Inn, HD to liaise with the </w:t>
      </w:r>
      <w:proofErr w:type="spellStart"/>
      <w:r w:rsidR="0002297F">
        <w:rPr>
          <w:rFonts w:asciiTheme="majorHAnsi" w:hAnsiTheme="majorHAnsi" w:cstheme="majorHAnsi"/>
          <w:iCs/>
          <w:color w:val="222222"/>
        </w:rPr>
        <w:t>Almshouses</w:t>
      </w:r>
      <w:proofErr w:type="spellEnd"/>
      <w:r w:rsidR="0002297F">
        <w:rPr>
          <w:rFonts w:asciiTheme="majorHAnsi" w:hAnsiTheme="majorHAnsi" w:cstheme="majorHAnsi"/>
          <w:iCs/>
          <w:color w:val="222222"/>
        </w:rPr>
        <w:t>.</w:t>
      </w:r>
    </w:p>
    <w:p w14:paraId="0D473F6E" w14:textId="29AA880E" w:rsidR="00D53802" w:rsidRPr="00595008" w:rsidRDefault="0002297F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iCs/>
          <w:color w:val="222222"/>
        </w:rPr>
        <w:t xml:space="preserve">A technical specification and quotes are pending. </w:t>
      </w:r>
    </w:p>
    <w:p w14:paraId="43963594" w14:textId="77777777" w:rsidR="0026202C" w:rsidRDefault="00D53802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iCs/>
          <w:color w:val="222222"/>
        </w:rPr>
      </w:pPr>
      <w:r w:rsidRPr="00595008">
        <w:rPr>
          <w:rFonts w:asciiTheme="majorHAnsi" w:hAnsiTheme="majorHAnsi" w:cstheme="majorHAnsi"/>
          <w:b/>
          <w:color w:val="000000"/>
          <w:shd w:val="clear" w:color="auto" w:fill="FFFFFF"/>
        </w:rPr>
        <w:t>Platinum Jubilee Celebration Plans</w:t>
      </w:r>
      <w:r w:rsidR="00FF0E6E" w:rsidRPr="00595008">
        <w:rPr>
          <w:rFonts w:asciiTheme="majorHAnsi" w:hAnsiTheme="majorHAnsi" w:cstheme="majorHAnsi"/>
          <w:b/>
          <w:i/>
          <w:color w:val="000000"/>
          <w:shd w:val="clear" w:color="auto" w:fill="FFFFFF"/>
        </w:rPr>
        <w:t xml:space="preserve">. </w:t>
      </w:r>
      <w:r w:rsidR="0002297F">
        <w:rPr>
          <w:rFonts w:asciiTheme="majorHAnsi" w:hAnsiTheme="majorHAnsi" w:cstheme="majorHAnsi"/>
          <w:iCs/>
          <w:color w:val="222222"/>
        </w:rPr>
        <w:t>After discussion it was agreed that a Jubilee Beacon would be lit on on Friday 2</w:t>
      </w:r>
      <w:r w:rsidR="0002297F" w:rsidRPr="0002297F">
        <w:rPr>
          <w:rFonts w:asciiTheme="majorHAnsi" w:hAnsiTheme="majorHAnsi" w:cstheme="majorHAnsi"/>
          <w:iCs/>
          <w:color w:val="222222"/>
          <w:vertAlign w:val="superscript"/>
        </w:rPr>
        <w:t>nd</w:t>
      </w:r>
      <w:r w:rsidR="0002297F">
        <w:rPr>
          <w:rFonts w:asciiTheme="majorHAnsi" w:hAnsiTheme="majorHAnsi" w:cstheme="majorHAnsi"/>
          <w:iCs/>
          <w:color w:val="222222"/>
        </w:rPr>
        <w:t xml:space="preserve"> JUNE 9.45pm with kind permission and assistance of Mr J </w:t>
      </w:r>
      <w:proofErr w:type="spellStart"/>
      <w:r w:rsidR="0002297F">
        <w:rPr>
          <w:rFonts w:asciiTheme="majorHAnsi" w:hAnsiTheme="majorHAnsi" w:cstheme="majorHAnsi"/>
          <w:iCs/>
          <w:color w:val="222222"/>
        </w:rPr>
        <w:t>Hatt</w:t>
      </w:r>
      <w:proofErr w:type="spellEnd"/>
      <w:r w:rsidR="0002297F">
        <w:rPr>
          <w:rFonts w:asciiTheme="majorHAnsi" w:hAnsiTheme="majorHAnsi" w:cstheme="majorHAnsi"/>
          <w:iCs/>
          <w:color w:val="222222"/>
        </w:rPr>
        <w:t xml:space="preserve">. </w:t>
      </w:r>
    </w:p>
    <w:p w14:paraId="3C9A0DBB" w14:textId="286C4490" w:rsidR="00595008" w:rsidRPr="0066099B" w:rsidRDefault="0026202C" w:rsidP="0066099B">
      <w:pPr>
        <w:pStyle w:val="ListParagraph"/>
        <w:shd w:val="clear" w:color="auto" w:fill="FFFFFF"/>
        <w:ind w:left="360"/>
        <w:rPr>
          <w:rFonts w:asciiTheme="majorHAnsi" w:hAnsiTheme="majorHAnsi" w:cstheme="majorHAnsi"/>
          <w:iCs/>
          <w:color w:val="222222"/>
        </w:rPr>
      </w:pPr>
      <w:r>
        <w:rPr>
          <w:rFonts w:asciiTheme="majorHAnsi" w:hAnsiTheme="majorHAnsi" w:cstheme="majorHAnsi"/>
          <w:b/>
          <w:color w:val="000000"/>
          <w:shd w:val="clear" w:color="auto" w:fill="FFFFFF"/>
        </w:rPr>
        <w:t>Emergency Planning.</w:t>
      </w:r>
      <w:r>
        <w:rPr>
          <w:rFonts w:asciiTheme="majorHAnsi" w:hAnsiTheme="majorHAnsi" w:cstheme="majorHAnsi"/>
          <w:iCs/>
          <w:color w:val="222222"/>
        </w:rPr>
        <w:t xml:space="preserve"> PB circulated a draft plan which was approved. Contacts will be researched and permissions sought. PB agreed to take this forward. </w:t>
      </w:r>
      <w:r w:rsidR="0002297F">
        <w:rPr>
          <w:rFonts w:asciiTheme="majorHAnsi" w:hAnsiTheme="majorHAnsi" w:cstheme="majorHAnsi"/>
          <w:iCs/>
          <w:color w:val="222222"/>
        </w:rPr>
        <w:t xml:space="preserve"> </w:t>
      </w:r>
    </w:p>
    <w:p w14:paraId="25F0CFDA" w14:textId="06D0396C" w:rsidR="00D53802" w:rsidRPr="00595008" w:rsidRDefault="00D53802" w:rsidP="004718B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u w:val="single"/>
          <w:shd w:val="clear" w:color="auto" w:fill="FFFFFF"/>
        </w:rPr>
      </w:pPr>
      <w:r w:rsidRPr="00595008">
        <w:rPr>
          <w:rFonts w:asciiTheme="majorHAnsi" w:eastAsia="Arial" w:hAnsiTheme="majorHAnsi" w:cstheme="majorHAnsi"/>
          <w:b/>
          <w:color w:val="000000" w:themeColor="text1"/>
          <w:u w:val="single"/>
        </w:rPr>
        <w:t>Governance Matters.</w:t>
      </w:r>
    </w:p>
    <w:p w14:paraId="5214B00C" w14:textId="4EA10BFC" w:rsidR="00FF0E6E" w:rsidRPr="00D739F4" w:rsidRDefault="00FF0E6E" w:rsidP="008627A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</w:rPr>
      </w:pPr>
      <w:r w:rsidRPr="00595008">
        <w:rPr>
          <w:rFonts w:asciiTheme="majorHAnsi" w:eastAsia="Arial" w:hAnsiTheme="majorHAnsi" w:cstheme="majorHAnsi"/>
          <w:b/>
          <w:color w:val="000000" w:themeColor="text1"/>
        </w:rPr>
        <w:t xml:space="preserve">Finance and Bank Reconciliation: </w:t>
      </w:r>
      <w:r w:rsidRPr="00D739F4">
        <w:rPr>
          <w:rFonts w:asciiTheme="majorHAnsi" w:eastAsia="Arial" w:hAnsiTheme="majorHAnsi" w:cstheme="majorHAnsi"/>
          <w:color w:val="000000" w:themeColor="text1"/>
        </w:rPr>
        <w:t xml:space="preserve">A bank reconciliation and note of expenditure was circulated and approved. </w:t>
      </w:r>
      <w:r w:rsidR="0002297F" w:rsidRPr="00D739F4">
        <w:rPr>
          <w:rFonts w:asciiTheme="majorHAnsi" w:eastAsia="Arial" w:hAnsiTheme="majorHAnsi" w:cstheme="majorHAnsi"/>
          <w:color w:val="000000" w:themeColor="text1"/>
        </w:rPr>
        <w:t xml:space="preserve">Clerks Salary 370.00, Refund 219.99, Going forward Bus November/ December 200.00. It was agreed to circulate the bank statement to members to aid clarity on reporting. </w:t>
      </w:r>
    </w:p>
    <w:p w14:paraId="68B21D5F" w14:textId="141DBF59" w:rsidR="00D739F4" w:rsidRPr="00D739F4" w:rsidRDefault="00595008" w:rsidP="00D739F4">
      <w:pPr>
        <w:shd w:val="clear" w:color="auto" w:fill="FFFFFF"/>
        <w:ind w:left="320"/>
        <w:rPr>
          <w:rFonts w:asciiTheme="majorHAnsi" w:hAnsiTheme="majorHAnsi" w:cstheme="majorHAnsi"/>
          <w:color w:val="222222"/>
        </w:rPr>
      </w:pPr>
      <w:r w:rsidRPr="00D739F4">
        <w:rPr>
          <w:rFonts w:asciiTheme="majorHAnsi" w:hAnsiTheme="majorHAnsi" w:cstheme="majorHAnsi"/>
          <w:b/>
        </w:rPr>
        <w:t>Sign and Fly Posting Policy</w:t>
      </w:r>
      <w:r w:rsidRPr="00D739F4">
        <w:rPr>
          <w:rFonts w:asciiTheme="majorHAnsi" w:hAnsiTheme="majorHAnsi" w:cstheme="majorHAnsi"/>
        </w:rPr>
        <w:t>:</w:t>
      </w:r>
      <w:r w:rsidR="0002297F" w:rsidRPr="00D739F4">
        <w:rPr>
          <w:rFonts w:asciiTheme="majorHAnsi" w:hAnsiTheme="majorHAnsi" w:cstheme="majorHAnsi"/>
        </w:rPr>
        <w:t xml:space="preserve"> </w:t>
      </w:r>
      <w:r w:rsidR="00D739F4" w:rsidRPr="00D739F4">
        <w:rPr>
          <w:rFonts w:asciiTheme="majorHAnsi" w:hAnsiTheme="majorHAnsi" w:cstheme="majorHAnsi"/>
          <w:color w:val="222222"/>
        </w:rPr>
        <w:t>It was noted that Fly Posting is a planning issue and as such is the responsibility of SODC. It was therefore decided that the Parish would not have its own policy on this. </w:t>
      </w:r>
    </w:p>
    <w:p w14:paraId="09A324A1" w14:textId="5A4B25E4" w:rsidR="00595008" w:rsidRPr="00D739F4" w:rsidRDefault="00FF0E6E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color w:val="222222"/>
        </w:rPr>
      </w:pPr>
      <w:r w:rsidRPr="00D739F4">
        <w:rPr>
          <w:rFonts w:asciiTheme="majorHAnsi" w:eastAsia="Arial" w:hAnsiTheme="majorHAnsi" w:cstheme="majorHAnsi"/>
          <w:b/>
          <w:color w:val="000000" w:themeColor="text1"/>
        </w:rPr>
        <w:t>GDPR and IT solutions:</w:t>
      </w:r>
      <w:r w:rsidRPr="00D739F4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="0002297F" w:rsidRPr="00D739F4">
        <w:rPr>
          <w:rFonts w:asciiTheme="majorHAnsi" w:hAnsiTheme="majorHAnsi" w:cstheme="majorHAnsi"/>
          <w:iCs/>
          <w:color w:val="222222"/>
        </w:rPr>
        <w:t xml:space="preserve">It was </w:t>
      </w:r>
      <w:r w:rsidR="00D739F4">
        <w:rPr>
          <w:rFonts w:asciiTheme="majorHAnsi" w:hAnsiTheme="majorHAnsi" w:cstheme="majorHAnsi"/>
          <w:iCs/>
          <w:color w:val="222222"/>
        </w:rPr>
        <w:t xml:space="preserve">unanimously agreed that the IT proposal should go ahead. </w:t>
      </w:r>
    </w:p>
    <w:p w14:paraId="177E817F" w14:textId="068433C5" w:rsidR="0002297F" w:rsidRPr="0066099B" w:rsidRDefault="00FF0E6E" w:rsidP="0066099B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</w:rPr>
      </w:pPr>
      <w:r w:rsidRPr="00D739F4">
        <w:rPr>
          <w:rFonts w:asciiTheme="majorHAnsi" w:eastAsia="Arial" w:hAnsiTheme="majorHAnsi" w:cstheme="majorHAnsi"/>
          <w:b/>
          <w:color w:val="000000" w:themeColor="text1"/>
        </w:rPr>
        <w:t>The Budget and Precept 2022/2023:</w:t>
      </w:r>
      <w:r w:rsidRPr="00D739F4">
        <w:rPr>
          <w:rFonts w:asciiTheme="majorHAnsi" w:eastAsia="Arial" w:hAnsiTheme="majorHAnsi" w:cstheme="majorHAnsi"/>
          <w:color w:val="000000" w:themeColor="text1"/>
        </w:rPr>
        <w:t xml:space="preserve"> </w:t>
      </w:r>
      <w:r w:rsidR="0002297F" w:rsidRPr="00D739F4">
        <w:rPr>
          <w:rFonts w:asciiTheme="majorHAnsi" w:eastAsia="Arial" w:hAnsiTheme="majorHAnsi" w:cstheme="majorHAnsi"/>
          <w:color w:val="000000" w:themeColor="text1"/>
        </w:rPr>
        <w:t>The budget for 2022/2023 was discussed and approved. The Precept for 2022/2023 was discussed and approved</w:t>
      </w:r>
      <w:r w:rsidR="0002297F">
        <w:rPr>
          <w:rFonts w:asciiTheme="majorHAnsi" w:eastAsia="Arial" w:hAnsiTheme="majorHAnsi" w:cstheme="majorHAnsi"/>
          <w:color w:val="000000" w:themeColor="text1"/>
        </w:rPr>
        <w:t xml:space="preserve"> and set at £24,000 for the year. </w:t>
      </w:r>
      <w:r w:rsidR="000B2FC0">
        <w:rPr>
          <w:rFonts w:asciiTheme="majorHAnsi" w:eastAsia="Arial" w:hAnsiTheme="majorHAnsi" w:cstheme="majorHAnsi"/>
          <w:color w:val="000000" w:themeColor="text1"/>
        </w:rPr>
        <w:t xml:space="preserve">A pay rise for the clerk was approved. </w:t>
      </w:r>
      <w:r w:rsidR="0002297F">
        <w:rPr>
          <w:rFonts w:asciiTheme="majorHAnsi" w:eastAsia="Arial" w:hAnsiTheme="majorHAnsi" w:cstheme="majorHAnsi"/>
          <w:color w:val="000000" w:themeColor="text1"/>
        </w:rPr>
        <w:t>AH to obtain a GHPC debit card.</w:t>
      </w:r>
    </w:p>
    <w:p w14:paraId="7EA32338" w14:textId="6310B2F8" w:rsidR="00575B0F" w:rsidRPr="0002297F" w:rsidRDefault="002B5290" w:rsidP="0002297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u w:val="single"/>
        </w:rPr>
      </w:pPr>
      <w:r w:rsidRPr="0002297F">
        <w:rPr>
          <w:rFonts w:asciiTheme="majorHAnsi" w:eastAsia="Arial" w:hAnsiTheme="majorHAnsi" w:cstheme="majorHAnsi"/>
          <w:b/>
          <w:color w:val="000000" w:themeColor="text1"/>
          <w:u w:val="single"/>
        </w:rPr>
        <w:t>Maintenance</w:t>
      </w:r>
      <w:r w:rsidR="002943EB" w:rsidRPr="0002297F">
        <w:rPr>
          <w:rFonts w:asciiTheme="majorHAnsi" w:eastAsia="Arial" w:hAnsiTheme="majorHAnsi" w:cstheme="majorHAnsi"/>
          <w:b/>
          <w:color w:val="000000" w:themeColor="text1"/>
          <w:u w:val="single"/>
        </w:rPr>
        <w:t>.</w:t>
      </w:r>
    </w:p>
    <w:p w14:paraId="33BD7DE2" w14:textId="145F53B9" w:rsidR="00950A8A" w:rsidRPr="00595008" w:rsidRDefault="00950A8A" w:rsidP="00595008">
      <w:pPr>
        <w:pStyle w:val="ListParagraph"/>
        <w:shd w:val="clear" w:color="auto" w:fill="FFFFFF"/>
        <w:ind w:left="360"/>
        <w:rPr>
          <w:rFonts w:asciiTheme="majorHAnsi" w:hAnsiTheme="majorHAnsi" w:cstheme="majorHAnsi"/>
          <w:color w:val="222222"/>
        </w:rPr>
      </w:pPr>
      <w:r w:rsidRPr="00595008">
        <w:rPr>
          <w:rFonts w:asciiTheme="majorHAnsi" w:eastAsia="Arial" w:hAnsiTheme="majorHAnsi" w:cstheme="majorHAnsi"/>
          <w:b/>
          <w:color w:val="222222"/>
        </w:rPr>
        <w:t xml:space="preserve">Grass </w:t>
      </w:r>
      <w:r w:rsidR="0092749B" w:rsidRPr="00595008">
        <w:rPr>
          <w:rFonts w:asciiTheme="majorHAnsi" w:eastAsia="Arial" w:hAnsiTheme="majorHAnsi" w:cstheme="majorHAnsi"/>
          <w:b/>
          <w:color w:val="222222"/>
        </w:rPr>
        <w:t xml:space="preserve">and Maintenance </w:t>
      </w:r>
      <w:r w:rsidRPr="00595008">
        <w:rPr>
          <w:rFonts w:asciiTheme="majorHAnsi" w:eastAsia="Arial" w:hAnsiTheme="majorHAnsi" w:cstheme="majorHAnsi"/>
          <w:b/>
          <w:color w:val="222222"/>
        </w:rPr>
        <w:t xml:space="preserve">Contract: </w:t>
      </w:r>
      <w:r w:rsidR="0002297F">
        <w:rPr>
          <w:rFonts w:asciiTheme="majorHAnsi" w:eastAsia="Arial" w:hAnsiTheme="majorHAnsi" w:cstheme="majorHAnsi"/>
          <w:color w:val="222222"/>
        </w:rPr>
        <w:t>Awaiting response from new Contractors.</w:t>
      </w:r>
    </w:p>
    <w:p w14:paraId="691BCB57" w14:textId="24A7030E" w:rsidR="0092749B" w:rsidRPr="00595008" w:rsidRDefault="00DD304E" w:rsidP="008627A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color w:val="000000"/>
        </w:rPr>
      </w:pPr>
      <w:r w:rsidRPr="00595008">
        <w:rPr>
          <w:rFonts w:asciiTheme="majorHAnsi" w:eastAsia="Arial" w:hAnsiTheme="majorHAnsi" w:cstheme="majorHAnsi"/>
          <w:b/>
          <w:color w:val="222222"/>
        </w:rPr>
        <w:t>Crays Pond:</w:t>
      </w:r>
      <w:r w:rsidR="00545C18" w:rsidRPr="00595008">
        <w:rPr>
          <w:rFonts w:asciiTheme="majorHAnsi" w:eastAsia="Arial" w:hAnsiTheme="majorHAnsi" w:cstheme="majorHAnsi"/>
          <w:b/>
          <w:color w:val="222222"/>
        </w:rPr>
        <w:t xml:space="preserve"> </w:t>
      </w:r>
      <w:r w:rsidR="004718B3" w:rsidRPr="00595008">
        <w:rPr>
          <w:rFonts w:asciiTheme="majorHAnsi" w:hAnsiTheme="majorHAnsi" w:cstheme="majorHAnsi"/>
          <w:color w:val="000000"/>
        </w:rPr>
        <w:t>MW</w:t>
      </w:r>
      <w:r w:rsidR="00595008" w:rsidRPr="00595008">
        <w:rPr>
          <w:rFonts w:asciiTheme="majorHAnsi" w:hAnsiTheme="majorHAnsi" w:cstheme="majorHAnsi"/>
          <w:color w:val="000000"/>
        </w:rPr>
        <w:t xml:space="preserve"> had nothing to report. </w:t>
      </w:r>
    </w:p>
    <w:p w14:paraId="1EEBC4E1" w14:textId="299E7AA0" w:rsidR="002943EB" w:rsidRPr="00595008" w:rsidRDefault="004256ED" w:rsidP="008627A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color w:val="000000"/>
        </w:rPr>
      </w:pPr>
      <w:r w:rsidRPr="00595008">
        <w:rPr>
          <w:rFonts w:asciiTheme="majorHAnsi" w:eastAsia="Arial" w:hAnsiTheme="majorHAnsi" w:cstheme="majorHAnsi"/>
          <w:b/>
          <w:color w:val="000000" w:themeColor="text1"/>
        </w:rPr>
        <w:t>Footpaths and Rights of Way</w:t>
      </w:r>
      <w:r w:rsidR="00035397" w:rsidRPr="00595008">
        <w:rPr>
          <w:rFonts w:asciiTheme="majorHAnsi" w:eastAsia="Arial" w:hAnsiTheme="majorHAnsi" w:cstheme="majorHAnsi"/>
          <w:b/>
          <w:color w:val="000000" w:themeColor="text1"/>
        </w:rPr>
        <w:t>:</w:t>
      </w:r>
      <w:r w:rsidR="003B619E" w:rsidRPr="00595008">
        <w:rPr>
          <w:rFonts w:asciiTheme="majorHAnsi" w:eastAsia="Arial" w:hAnsiTheme="majorHAnsi" w:cstheme="majorHAnsi"/>
          <w:b/>
          <w:color w:val="000000" w:themeColor="text1"/>
        </w:rPr>
        <w:t xml:space="preserve"> </w:t>
      </w:r>
      <w:r w:rsidR="0002297F">
        <w:rPr>
          <w:rFonts w:asciiTheme="majorHAnsi" w:eastAsia="Arial" w:hAnsiTheme="majorHAnsi" w:cstheme="majorHAnsi"/>
          <w:color w:val="000000" w:themeColor="text1"/>
        </w:rPr>
        <w:t xml:space="preserve">Correspondence as above was noted. LC to respond by clarifying the situation to OSS and Mr Sylvester at </w:t>
      </w:r>
      <w:r w:rsidR="0066099B">
        <w:rPr>
          <w:rFonts w:asciiTheme="majorHAnsi" w:eastAsia="Arial" w:hAnsiTheme="majorHAnsi" w:cstheme="majorHAnsi"/>
          <w:color w:val="000000" w:themeColor="text1"/>
        </w:rPr>
        <w:t>OCC</w:t>
      </w:r>
      <w:r w:rsidR="0002297F">
        <w:rPr>
          <w:rFonts w:asciiTheme="majorHAnsi" w:eastAsia="Arial" w:hAnsiTheme="majorHAnsi" w:cstheme="majorHAnsi"/>
          <w:color w:val="000000" w:themeColor="text1"/>
        </w:rPr>
        <w:t xml:space="preserve">. TM noted that the </w:t>
      </w:r>
      <w:proofErr w:type="spellStart"/>
      <w:r w:rsidR="0002297F">
        <w:rPr>
          <w:rFonts w:asciiTheme="majorHAnsi" w:eastAsia="Arial" w:hAnsiTheme="majorHAnsi" w:cstheme="majorHAnsi"/>
          <w:color w:val="000000" w:themeColor="text1"/>
        </w:rPr>
        <w:t>Hods</w:t>
      </w:r>
      <w:proofErr w:type="spellEnd"/>
      <w:r w:rsidR="0002297F">
        <w:rPr>
          <w:rFonts w:asciiTheme="majorHAnsi" w:eastAsia="Arial" w:hAnsiTheme="majorHAnsi" w:cstheme="majorHAnsi"/>
          <w:color w:val="000000" w:themeColor="text1"/>
        </w:rPr>
        <w:t xml:space="preserve"> Lane footpath is often overgrown. LC to ask Chiltern Society Volunteers for help.</w:t>
      </w:r>
    </w:p>
    <w:p w14:paraId="74890018" w14:textId="229E58F3" w:rsidR="00595008" w:rsidRPr="0066099B" w:rsidRDefault="001A5B4D" w:rsidP="0066099B">
      <w:pPr>
        <w:pStyle w:val="ListParagraph"/>
        <w:shd w:val="clear" w:color="auto" w:fill="FFFFFF"/>
        <w:ind w:left="360"/>
        <w:rPr>
          <w:rFonts w:asciiTheme="majorHAnsi" w:hAnsiTheme="majorHAnsi" w:cstheme="majorHAnsi"/>
        </w:rPr>
      </w:pPr>
      <w:r w:rsidRPr="00595008">
        <w:rPr>
          <w:rFonts w:asciiTheme="majorHAnsi" w:eastAsia="Arial" w:hAnsiTheme="majorHAnsi" w:cstheme="majorHAnsi"/>
          <w:b/>
          <w:color w:val="000000" w:themeColor="text1"/>
        </w:rPr>
        <w:t xml:space="preserve">Playground </w:t>
      </w:r>
      <w:r w:rsidR="00B80EE9" w:rsidRPr="00595008">
        <w:rPr>
          <w:rFonts w:asciiTheme="majorHAnsi" w:eastAsia="Arial" w:hAnsiTheme="majorHAnsi" w:cstheme="majorHAnsi"/>
          <w:b/>
          <w:color w:val="000000" w:themeColor="text1"/>
        </w:rPr>
        <w:t>:</w:t>
      </w:r>
      <w:r w:rsidR="002F7645" w:rsidRPr="00595008">
        <w:rPr>
          <w:rFonts w:asciiTheme="majorHAnsi" w:eastAsia="Arial" w:hAnsiTheme="majorHAnsi" w:cstheme="majorHAnsi"/>
          <w:b/>
          <w:color w:val="000000" w:themeColor="text1"/>
        </w:rPr>
        <w:t xml:space="preserve"> </w:t>
      </w:r>
      <w:r w:rsidR="0002297F">
        <w:rPr>
          <w:rFonts w:asciiTheme="majorHAnsi" w:hAnsiTheme="majorHAnsi" w:cstheme="majorHAnsi"/>
        </w:rPr>
        <w:t>E</w:t>
      </w:r>
      <w:r w:rsidR="004718B3" w:rsidRPr="00595008">
        <w:rPr>
          <w:rFonts w:asciiTheme="majorHAnsi" w:hAnsiTheme="majorHAnsi" w:cstheme="majorHAnsi"/>
        </w:rPr>
        <w:t xml:space="preserve">ssential maintenance such as repairing the bench table and rust damage </w:t>
      </w:r>
      <w:r w:rsidR="0002297F">
        <w:rPr>
          <w:rFonts w:asciiTheme="majorHAnsi" w:hAnsiTheme="majorHAnsi" w:cstheme="majorHAnsi"/>
        </w:rPr>
        <w:t>will be advertised in the next newsletter as taking place on Saturday March 5</w:t>
      </w:r>
      <w:r w:rsidR="0002297F" w:rsidRPr="0002297F">
        <w:rPr>
          <w:rFonts w:asciiTheme="majorHAnsi" w:hAnsiTheme="majorHAnsi" w:cstheme="majorHAnsi"/>
          <w:vertAlign w:val="superscript"/>
        </w:rPr>
        <w:t>th</w:t>
      </w:r>
      <w:r w:rsidR="0002297F">
        <w:rPr>
          <w:rFonts w:asciiTheme="majorHAnsi" w:hAnsiTheme="majorHAnsi" w:cstheme="majorHAnsi"/>
        </w:rPr>
        <w:t xml:space="preserve"> at 10am.</w:t>
      </w:r>
    </w:p>
    <w:p w14:paraId="45FB19BD" w14:textId="2E60F952" w:rsidR="00595008" w:rsidRPr="00595008" w:rsidRDefault="00C40B17" w:rsidP="005950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color w:val="000000"/>
        </w:rPr>
      </w:pPr>
      <w:r w:rsidRPr="00595008">
        <w:rPr>
          <w:rFonts w:asciiTheme="majorHAnsi" w:hAnsiTheme="majorHAnsi" w:cstheme="majorHAnsi"/>
          <w:b/>
          <w:color w:val="000000"/>
        </w:rPr>
        <w:t>Newsletter/ Website /</w:t>
      </w:r>
      <w:r w:rsidR="00271B6A" w:rsidRPr="00595008">
        <w:rPr>
          <w:rFonts w:asciiTheme="majorHAnsi" w:hAnsiTheme="majorHAnsi" w:cstheme="majorHAnsi"/>
          <w:b/>
          <w:color w:val="000000"/>
        </w:rPr>
        <w:t>S</w:t>
      </w:r>
      <w:r w:rsidRPr="00595008">
        <w:rPr>
          <w:rFonts w:asciiTheme="majorHAnsi" w:hAnsiTheme="majorHAnsi" w:cstheme="majorHAnsi"/>
          <w:b/>
          <w:color w:val="000000"/>
        </w:rPr>
        <w:t>ocial Media</w:t>
      </w:r>
      <w:r w:rsidR="00B9623D" w:rsidRPr="00595008">
        <w:rPr>
          <w:rFonts w:asciiTheme="majorHAnsi" w:hAnsiTheme="majorHAnsi" w:cstheme="majorHAnsi"/>
          <w:color w:val="000000"/>
        </w:rPr>
        <w:t>.</w:t>
      </w:r>
      <w:r w:rsidR="00276E9E" w:rsidRPr="00595008">
        <w:rPr>
          <w:rFonts w:asciiTheme="majorHAnsi" w:hAnsiTheme="majorHAnsi" w:cstheme="majorHAnsi"/>
          <w:color w:val="000000"/>
        </w:rPr>
        <w:t xml:space="preserve"> </w:t>
      </w:r>
      <w:r w:rsidR="0002297F">
        <w:rPr>
          <w:rFonts w:asciiTheme="majorHAnsi" w:hAnsiTheme="majorHAnsi" w:cstheme="majorHAnsi"/>
          <w:color w:val="000000"/>
        </w:rPr>
        <w:t xml:space="preserve">LT asked for items to be included in the February Issue. </w:t>
      </w:r>
    </w:p>
    <w:p w14:paraId="26585731" w14:textId="4FE46269" w:rsidR="00595008" w:rsidRPr="0066099B" w:rsidRDefault="0092749B" w:rsidP="005950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Cs/>
          <w:color w:val="000000"/>
        </w:rPr>
      </w:pPr>
      <w:r w:rsidRPr="00595008">
        <w:rPr>
          <w:rFonts w:asciiTheme="majorHAnsi" w:hAnsiTheme="majorHAnsi" w:cstheme="majorHAnsi"/>
          <w:b/>
          <w:color w:val="000000"/>
        </w:rPr>
        <w:t>The Parish Hall</w:t>
      </w:r>
      <w:r w:rsidR="004718B3" w:rsidRPr="00595008">
        <w:rPr>
          <w:rFonts w:asciiTheme="majorHAnsi" w:hAnsiTheme="majorHAnsi" w:cstheme="majorHAnsi"/>
          <w:b/>
          <w:color w:val="000000"/>
        </w:rPr>
        <w:t xml:space="preserve">. </w:t>
      </w:r>
      <w:r w:rsidR="004718B3" w:rsidRPr="00595008">
        <w:rPr>
          <w:rFonts w:asciiTheme="majorHAnsi" w:hAnsiTheme="majorHAnsi" w:cstheme="majorHAnsi"/>
          <w:color w:val="000000"/>
        </w:rPr>
        <w:t>PD</w:t>
      </w:r>
      <w:r w:rsidR="0002297F">
        <w:rPr>
          <w:rFonts w:asciiTheme="majorHAnsi" w:hAnsiTheme="majorHAnsi" w:cstheme="majorHAnsi"/>
          <w:color w:val="000000"/>
        </w:rPr>
        <w:t xml:space="preserve"> reported a rise in bookings</w:t>
      </w:r>
      <w:r w:rsidR="00595008" w:rsidRPr="00595008">
        <w:rPr>
          <w:rFonts w:asciiTheme="majorHAnsi" w:hAnsiTheme="majorHAnsi" w:cstheme="majorHAnsi"/>
          <w:color w:val="000000"/>
        </w:rPr>
        <w:t>.</w:t>
      </w:r>
    </w:p>
    <w:p w14:paraId="27CB0498" w14:textId="18C2C238" w:rsidR="00595008" w:rsidRPr="00C419F3" w:rsidRDefault="0021757F" w:rsidP="005950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</w:rPr>
      </w:pPr>
      <w:r w:rsidRPr="00595008">
        <w:rPr>
          <w:rFonts w:asciiTheme="majorHAnsi" w:hAnsiTheme="majorHAnsi" w:cstheme="majorHAnsi"/>
          <w:b/>
          <w:color w:val="000000"/>
        </w:rPr>
        <w:t>P</w:t>
      </w:r>
      <w:r w:rsidR="00621C36" w:rsidRPr="00595008">
        <w:rPr>
          <w:rFonts w:asciiTheme="majorHAnsi" w:hAnsiTheme="majorHAnsi" w:cstheme="majorHAnsi"/>
          <w:b/>
          <w:color w:val="000000"/>
        </w:rPr>
        <w:t xml:space="preserve">lanning </w:t>
      </w:r>
      <w:r w:rsidR="001A0CEE" w:rsidRPr="00595008">
        <w:rPr>
          <w:rFonts w:asciiTheme="majorHAnsi" w:hAnsiTheme="majorHAnsi" w:cstheme="majorHAnsi"/>
          <w:b/>
          <w:color w:val="000000"/>
        </w:rPr>
        <w:t>and Unauthorised Developments.</w:t>
      </w:r>
      <w:r w:rsidR="008627A4" w:rsidRPr="00595008">
        <w:rPr>
          <w:rFonts w:asciiTheme="majorHAnsi" w:hAnsiTheme="majorHAnsi" w:cstheme="majorHAnsi"/>
          <w:b/>
          <w:color w:val="000000"/>
        </w:rPr>
        <w:t xml:space="preserve"> </w:t>
      </w:r>
      <w:r w:rsidR="0066099B" w:rsidRPr="00C419F3">
        <w:rPr>
          <w:rFonts w:asciiTheme="majorHAnsi" w:hAnsiTheme="majorHAnsi" w:cstheme="majorHAnsi"/>
          <w:color w:val="000000"/>
        </w:rPr>
        <w:t>Cherry Cottage</w:t>
      </w:r>
      <w:r w:rsidR="00C419F3">
        <w:rPr>
          <w:rFonts w:asciiTheme="majorHAnsi" w:hAnsiTheme="majorHAnsi" w:cstheme="majorHAnsi"/>
          <w:color w:val="000000"/>
        </w:rPr>
        <w:t xml:space="preserve"> </w:t>
      </w:r>
      <w:hyperlink r:id="rId8" w:history="1">
        <w:r w:rsidR="00C419F3" w:rsidRPr="00595008">
          <w:rPr>
            <w:rStyle w:val="Hyperlink"/>
            <w:rFonts w:asciiTheme="majorHAnsi" w:hAnsiTheme="majorHAnsi" w:cstheme="majorHAnsi"/>
            <w:b/>
            <w:bCs/>
            <w:color w:val="008094"/>
          </w:rPr>
          <w:t>P21/S4154/FUL</w:t>
        </w:r>
      </w:hyperlink>
      <w:r w:rsidR="00C419F3" w:rsidRPr="00C419F3">
        <w:rPr>
          <w:rFonts w:asciiTheme="majorHAnsi" w:hAnsiTheme="majorHAnsi" w:cstheme="majorHAnsi"/>
          <w:color w:val="000000"/>
        </w:rPr>
        <w:t xml:space="preserve"> </w:t>
      </w:r>
      <w:r w:rsidR="0066099B" w:rsidRPr="00C419F3">
        <w:rPr>
          <w:rFonts w:asciiTheme="majorHAnsi" w:hAnsiTheme="majorHAnsi" w:cstheme="majorHAnsi"/>
          <w:color w:val="000000"/>
        </w:rPr>
        <w:t xml:space="preserve"> insufficient</w:t>
      </w:r>
      <w:r w:rsidR="00C419F3">
        <w:rPr>
          <w:rFonts w:asciiTheme="majorHAnsi" w:hAnsiTheme="majorHAnsi" w:cstheme="majorHAnsi"/>
          <w:color w:val="000000"/>
        </w:rPr>
        <w:t xml:space="preserve"> plans</w:t>
      </w:r>
      <w:r w:rsidR="0066099B" w:rsidRPr="00C419F3">
        <w:rPr>
          <w:rFonts w:asciiTheme="majorHAnsi" w:hAnsiTheme="majorHAnsi" w:cstheme="majorHAnsi"/>
          <w:color w:val="000000"/>
        </w:rPr>
        <w:t>. Hunters Moon</w:t>
      </w:r>
      <w:r w:rsidR="000B2FC0">
        <w:rPr>
          <w:rFonts w:asciiTheme="majorHAnsi" w:hAnsiTheme="majorHAnsi" w:cstheme="majorHAnsi"/>
          <w:color w:val="000000"/>
        </w:rPr>
        <w:t>,</w:t>
      </w:r>
      <w:bookmarkStart w:id="0" w:name="_GoBack"/>
      <w:bookmarkEnd w:id="0"/>
      <w:r w:rsidR="00C419F3">
        <w:rPr>
          <w:rFonts w:asciiTheme="majorHAnsi" w:hAnsiTheme="majorHAnsi" w:cstheme="majorHAnsi"/>
          <w:color w:val="000000"/>
        </w:rPr>
        <w:t xml:space="preserve"> Hill Bottom is</w:t>
      </w:r>
      <w:r w:rsidR="0066099B" w:rsidRPr="00C419F3">
        <w:rPr>
          <w:rFonts w:asciiTheme="majorHAnsi" w:hAnsiTheme="majorHAnsi" w:cstheme="majorHAnsi"/>
          <w:color w:val="000000"/>
        </w:rPr>
        <w:t xml:space="preserve"> under enforcement.</w:t>
      </w:r>
    </w:p>
    <w:p w14:paraId="7269B6D1" w14:textId="55DC38BD" w:rsidR="00595008" w:rsidRPr="0066099B" w:rsidRDefault="008627A4" w:rsidP="0066099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595008">
        <w:rPr>
          <w:rFonts w:asciiTheme="majorHAnsi" w:hAnsiTheme="majorHAnsi" w:cstheme="majorHAnsi"/>
          <w:b/>
          <w:color w:val="000000"/>
        </w:rPr>
        <w:t>Councillors Reports and items for the next agenda.</w:t>
      </w:r>
      <w:r w:rsidR="00595008">
        <w:rPr>
          <w:rFonts w:asciiTheme="majorHAnsi" w:hAnsiTheme="majorHAnsi" w:cstheme="majorHAnsi"/>
          <w:color w:val="000000"/>
        </w:rPr>
        <w:t xml:space="preserve">  </w:t>
      </w:r>
      <w:r w:rsidR="004718B3" w:rsidRPr="00595008">
        <w:rPr>
          <w:rFonts w:asciiTheme="majorHAnsi" w:hAnsiTheme="majorHAnsi" w:cstheme="majorHAnsi"/>
          <w:color w:val="000000"/>
        </w:rPr>
        <w:t xml:space="preserve">Review of Standing Orders </w:t>
      </w:r>
      <w:r w:rsidR="0066099B">
        <w:rPr>
          <w:rFonts w:asciiTheme="majorHAnsi" w:hAnsiTheme="majorHAnsi" w:cstheme="majorHAnsi"/>
          <w:color w:val="000000"/>
        </w:rPr>
        <w:t>/</w:t>
      </w:r>
      <w:r w:rsidR="004718B3" w:rsidRPr="00595008">
        <w:rPr>
          <w:rFonts w:asciiTheme="majorHAnsi" w:hAnsiTheme="majorHAnsi" w:cstheme="majorHAnsi"/>
          <w:color w:val="000000"/>
        </w:rPr>
        <w:t xml:space="preserve"> Financial Regulations. </w:t>
      </w:r>
    </w:p>
    <w:p w14:paraId="3008929B" w14:textId="11CCD2BC" w:rsidR="00A65B50" w:rsidRPr="0066099B" w:rsidRDefault="009E6865" w:rsidP="0066099B">
      <w:pPr>
        <w:pStyle w:val="ListParagraph"/>
        <w:ind w:left="360"/>
        <w:rPr>
          <w:rFonts w:asciiTheme="majorHAnsi" w:hAnsiTheme="majorHAnsi" w:cstheme="majorHAnsi"/>
        </w:rPr>
      </w:pPr>
      <w:r w:rsidRPr="00595008">
        <w:rPr>
          <w:rFonts w:asciiTheme="majorHAnsi" w:hAnsiTheme="majorHAnsi" w:cstheme="majorHAnsi"/>
        </w:rPr>
        <w:t>The meeting ended at</w:t>
      </w:r>
      <w:r w:rsidR="00C60044" w:rsidRPr="00595008">
        <w:rPr>
          <w:rFonts w:asciiTheme="majorHAnsi" w:hAnsiTheme="majorHAnsi" w:cstheme="majorHAnsi"/>
        </w:rPr>
        <w:t xml:space="preserve"> </w:t>
      </w:r>
      <w:r w:rsidR="00BC47BB" w:rsidRPr="00595008">
        <w:rPr>
          <w:rFonts w:asciiTheme="majorHAnsi" w:hAnsiTheme="majorHAnsi" w:cstheme="majorHAnsi"/>
        </w:rPr>
        <w:t>2</w:t>
      </w:r>
      <w:r w:rsidR="0002297F">
        <w:rPr>
          <w:rFonts w:asciiTheme="majorHAnsi" w:hAnsiTheme="majorHAnsi" w:cstheme="majorHAnsi"/>
        </w:rPr>
        <w:t>2.00</w:t>
      </w:r>
      <w:r w:rsidR="004718B3" w:rsidRPr="00595008">
        <w:rPr>
          <w:rFonts w:asciiTheme="majorHAnsi" w:hAnsiTheme="majorHAnsi" w:cstheme="majorHAnsi"/>
        </w:rPr>
        <w:t>hrs</w:t>
      </w:r>
      <w:r w:rsidRPr="0066099B">
        <w:rPr>
          <w:rFonts w:asciiTheme="majorHAnsi" w:hAnsiTheme="majorHAnsi" w:cstheme="majorHAnsi"/>
        </w:rPr>
        <w:t xml:space="preserve">    </w:t>
      </w:r>
    </w:p>
    <w:p w14:paraId="42D3D8BF" w14:textId="77777777" w:rsidR="0066099B" w:rsidRDefault="0066099B" w:rsidP="0066099B">
      <w:pPr>
        <w:pStyle w:val="ListParagraph"/>
        <w:ind w:left="360"/>
        <w:rPr>
          <w:rFonts w:asciiTheme="majorHAnsi" w:eastAsia="Bookman Old Style" w:hAnsiTheme="majorHAnsi" w:cstheme="majorHAnsi"/>
          <w:b/>
          <w:color w:val="333333"/>
        </w:rPr>
      </w:pPr>
    </w:p>
    <w:p w14:paraId="4C95CC24" w14:textId="0CDCAEB7" w:rsidR="00EF405F" w:rsidRPr="00EF405F" w:rsidRDefault="009E6865" w:rsidP="00EF405F">
      <w:pPr>
        <w:pStyle w:val="ListParagraph"/>
        <w:ind w:left="360"/>
        <w:rPr>
          <w:rFonts w:asciiTheme="majorHAnsi" w:eastAsia="Bookman Old Style" w:hAnsiTheme="majorHAnsi" w:cstheme="majorHAnsi"/>
          <w:b/>
        </w:rPr>
      </w:pPr>
      <w:r w:rsidRPr="00595008">
        <w:rPr>
          <w:rFonts w:asciiTheme="majorHAnsi" w:eastAsia="Bookman Old Style" w:hAnsiTheme="majorHAnsi" w:cstheme="majorHAnsi"/>
          <w:b/>
          <w:color w:val="333333"/>
        </w:rPr>
        <w:t xml:space="preserve">Date of the next </w:t>
      </w:r>
      <w:r w:rsidRPr="00595008">
        <w:rPr>
          <w:rFonts w:asciiTheme="majorHAnsi" w:eastAsia="Bookman Old Style" w:hAnsiTheme="majorHAnsi" w:cstheme="majorHAnsi"/>
          <w:b/>
        </w:rPr>
        <w:t>meeting</w:t>
      </w:r>
      <w:r w:rsidRPr="00595008">
        <w:rPr>
          <w:rFonts w:asciiTheme="majorHAnsi" w:eastAsia="Bookman Old Style" w:hAnsiTheme="majorHAnsi" w:cstheme="majorHAnsi"/>
        </w:rPr>
        <w:t xml:space="preserve"> : </w:t>
      </w:r>
      <w:r w:rsidR="00F350B6" w:rsidRPr="00595008">
        <w:rPr>
          <w:rFonts w:asciiTheme="majorHAnsi" w:eastAsia="Bookman Old Style" w:hAnsiTheme="majorHAnsi" w:cstheme="majorHAnsi"/>
          <w:b/>
        </w:rPr>
        <w:t>Tues</w:t>
      </w:r>
      <w:r w:rsidRPr="00595008">
        <w:rPr>
          <w:rFonts w:asciiTheme="majorHAnsi" w:eastAsia="Bookman Old Style" w:hAnsiTheme="majorHAnsi" w:cstheme="majorHAnsi"/>
          <w:b/>
        </w:rPr>
        <w:t xml:space="preserve">day </w:t>
      </w:r>
      <w:r w:rsidR="0002297F">
        <w:rPr>
          <w:rFonts w:asciiTheme="majorHAnsi" w:eastAsia="Bookman Old Style" w:hAnsiTheme="majorHAnsi" w:cstheme="majorHAnsi"/>
          <w:b/>
        </w:rPr>
        <w:t>February 8th</w:t>
      </w:r>
      <w:r w:rsidR="004718B3" w:rsidRPr="00595008">
        <w:rPr>
          <w:rFonts w:asciiTheme="majorHAnsi" w:eastAsia="Bookman Old Style" w:hAnsiTheme="majorHAnsi" w:cstheme="majorHAnsi"/>
          <w:b/>
        </w:rPr>
        <w:t xml:space="preserve"> </w:t>
      </w:r>
      <w:r w:rsidR="00733D85" w:rsidRPr="00595008">
        <w:rPr>
          <w:rFonts w:asciiTheme="majorHAnsi" w:eastAsia="Bookman Old Style" w:hAnsiTheme="majorHAnsi" w:cstheme="majorHAnsi"/>
          <w:b/>
        </w:rPr>
        <w:t>202</w:t>
      </w:r>
      <w:r w:rsidR="004718B3" w:rsidRPr="00595008">
        <w:rPr>
          <w:rFonts w:asciiTheme="majorHAnsi" w:eastAsia="Bookman Old Style" w:hAnsiTheme="majorHAnsi" w:cstheme="majorHAnsi"/>
          <w:b/>
        </w:rPr>
        <w:t>2</w:t>
      </w:r>
      <w:r w:rsidR="00DC4EC8" w:rsidRPr="00595008">
        <w:rPr>
          <w:rFonts w:asciiTheme="majorHAnsi" w:eastAsia="Bookman Old Style" w:hAnsiTheme="majorHAnsi" w:cstheme="majorHAnsi"/>
          <w:b/>
        </w:rPr>
        <w:t xml:space="preserve"> </w:t>
      </w:r>
      <w:r w:rsidR="00C60044" w:rsidRPr="00595008">
        <w:rPr>
          <w:rFonts w:asciiTheme="majorHAnsi" w:eastAsia="Bookman Old Style" w:hAnsiTheme="majorHAnsi" w:cstheme="majorHAnsi"/>
          <w:b/>
        </w:rPr>
        <w:t>at 8pm in the Parish Hall.</w:t>
      </w:r>
    </w:p>
    <w:sectPr w:rsidR="00EF405F" w:rsidRPr="00EF405F" w:rsidSect="00325FD8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C2A2" w14:textId="77777777" w:rsidR="00307E99" w:rsidRDefault="00307E99">
      <w:r>
        <w:separator/>
      </w:r>
    </w:p>
  </w:endnote>
  <w:endnote w:type="continuationSeparator" w:id="0">
    <w:p w14:paraId="2DC87244" w14:textId="77777777" w:rsidR="00307E99" w:rsidRDefault="0030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380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580C" w14:textId="6BB92DFD" w:rsidR="00540E82" w:rsidRDefault="00540E82" w:rsidP="00185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EFF3FD" w14:textId="77777777" w:rsidR="00540E82" w:rsidRDefault="00540E82" w:rsidP="00540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0766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A6C134" w14:textId="2B718E03" w:rsidR="00540E82" w:rsidRDefault="00540E82" w:rsidP="00185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18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3A" w14:textId="20078673" w:rsidR="00C501C5" w:rsidRDefault="001A0CEE" w:rsidP="00540E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</w:t>
    </w:r>
    <w:r w:rsidR="003A44F0">
      <w:rPr>
        <w:color w:val="000000"/>
      </w:rPr>
      <w:t xml:space="preserve"> </w:t>
    </w:r>
    <w:r w:rsidR="004718B3">
      <w:rPr>
        <w:color w:val="000000"/>
      </w:rPr>
      <w:t>December</w:t>
    </w:r>
    <w:r w:rsidR="00833E02">
      <w:rPr>
        <w:color w:val="000000"/>
      </w:rPr>
      <w:t xml:space="preserve"> </w:t>
    </w:r>
    <w:r>
      <w:rPr>
        <w:color w:val="000000"/>
      </w:rPr>
      <w:t>20</w:t>
    </w:r>
    <w:r w:rsidR="0024627F">
      <w:rPr>
        <w:color w:val="000000"/>
      </w:rPr>
      <w:t>2</w:t>
    </w:r>
    <w:r w:rsidR="003A44F0">
      <w:rPr>
        <w:color w:val="000000"/>
      </w:rPr>
      <w:t>1</w:t>
    </w:r>
    <w:r w:rsidR="0066099B">
      <w:rPr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7280" w14:textId="77777777" w:rsidR="00307E99" w:rsidRDefault="00307E99">
      <w:r>
        <w:separator/>
      </w:r>
    </w:p>
  </w:footnote>
  <w:footnote w:type="continuationSeparator" w:id="0">
    <w:p w14:paraId="4496021A" w14:textId="77777777" w:rsidR="00307E99" w:rsidRDefault="0030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8B61" w14:textId="55C9B4C9" w:rsidR="0060700B" w:rsidRPr="00595008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 xml:space="preserve">A meeting of Goring Heath Parish Council was held at Goring </w:t>
    </w:r>
    <w:r w:rsidR="00595008">
      <w:rPr>
        <w:rFonts w:asciiTheme="majorHAnsi" w:hAnsiTheme="majorHAnsi"/>
        <w:b/>
        <w:color w:val="000000"/>
        <w:sz w:val="36"/>
        <w:szCs w:val="36"/>
      </w:rPr>
      <w:t xml:space="preserve">      </w:t>
    </w:r>
    <w:r w:rsidRPr="00595008">
      <w:rPr>
        <w:rFonts w:asciiTheme="majorHAnsi" w:hAnsiTheme="majorHAnsi"/>
        <w:b/>
        <w:color w:val="000000"/>
        <w:sz w:val="36"/>
        <w:szCs w:val="36"/>
      </w:rPr>
      <w:t>Heath Parish Hall.</w:t>
    </w:r>
  </w:p>
  <w:p w14:paraId="219C60F4" w14:textId="5582AEDB" w:rsidR="008A0F1F" w:rsidRPr="00595008" w:rsidRDefault="00114BD0" w:rsidP="00595008">
    <w:pPr>
      <w:pBdr>
        <w:top w:val="nil"/>
        <w:left w:val="nil"/>
        <w:bottom w:val="nil"/>
        <w:right w:val="nil"/>
        <w:between w:val="nil"/>
      </w:pBdr>
      <w:rPr>
        <w:sz w:val="36"/>
        <w:szCs w:val="36"/>
      </w:rPr>
    </w:pPr>
    <w:r w:rsidRPr="00595008">
      <w:rPr>
        <w:rFonts w:asciiTheme="majorHAnsi" w:eastAsia="Bookman Old Style" w:hAnsiTheme="majorHAnsi" w:cs="Bookman Old Style"/>
        <w:b/>
        <w:sz w:val="36"/>
        <w:szCs w:val="36"/>
      </w:rPr>
      <w:t>T</w:t>
    </w:r>
    <w:r w:rsidR="00F350B6" w:rsidRPr="00595008">
      <w:rPr>
        <w:rFonts w:asciiTheme="majorHAnsi" w:eastAsia="Bookman Old Style" w:hAnsiTheme="majorHAnsi" w:cs="Bookman Old Style"/>
        <w:b/>
        <w:sz w:val="36"/>
        <w:szCs w:val="36"/>
      </w:rPr>
      <w:t>ues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 xml:space="preserve">day </w:t>
    </w:r>
    <w:r w:rsidR="0066099B">
      <w:rPr>
        <w:rFonts w:asciiTheme="majorHAnsi" w:eastAsia="Bookman Old Style" w:hAnsiTheme="majorHAnsi" w:cs="Bookman Old Style"/>
        <w:b/>
        <w:sz w:val="36"/>
        <w:szCs w:val="36"/>
      </w:rPr>
      <w:t>January 11</w:t>
    </w:r>
    <w:r w:rsidR="0066099B" w:rsidRPr="0066099B">
      <w:rPr>
        <w:rFonts w:asciiTheme="majorHAnsi" w:eastAsia="Bookman Old Style" w:hAnsiTheme="majorHAnsi" w:cs="Bookman Old Style"/>
        <w:b/>
        <w:sz w:val="36"/>
        <w:szCs w:val="36"/>
        <w:vertAlign w:val="superscript"/>
      </w:rPr>
      <w:t>th</w:t>
    </w:r>
    <w:r w:rsidR="0066099B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4718B3" w:rsidRPr="00595008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 xml:space="preserve">2021 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>at 8pm.</w:t>
    </w:r>
    <w:r w:rsidR="0060700B" w:rsidRPr="00595008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26"/>
    <w:multiLevelType w:val="hybridMultilevel"/>
    <w:tmpl w:val="2918EDF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3F3BF1"/>
    <w:multiLevelType w:val="hybridMultilevel"/>
    <w:tmpl w:val="CAE06D84"/>
    <w:lvl w:ilvl="0" w:tplc="D7D8122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EA2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555A"/>
    <w:multiLevelType w:val="hybridMultilevel"/>
    <w:tmpl w:val="322C0D00"/>
    <w:styleLink w:val="ImportedStyle1"/>
    <w:lvl w:ilvl="0" w:tplc="027227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245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FABC0E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8A4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CD7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689A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47A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62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2E2A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461DF0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721B"/>
    <w:multiLevelType w:val="hybridMultilevel"/>
    <w:tmpl w:val="C048FE5C"/>
    <w:lvl w:ilvl="0" w:tplc="D44C13C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EF65D8"/>
    <w:multiLevelType w:val="hybridMultilevel"/>
    <w:tmpl w:val="A506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722"/>
    <w:multiLevelType w:val="hybridMultilevel"/>
    <w:tmpl w:val="B8BE0682"/>
    <w:lvl w:ilvl="0" w:tplc="BF76AE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530"/>
    <w:multiLevelType w:val="hybridMultilevel"/>
    <w:tmpl w:val="9C9A574A"/>
    <w:lvl w:ilvl="0" w:tplc="8968E8FC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22695"/>
    <w:multiLevelType w:val="hybridMultilevel"/>
    <w:tmpl w:val="25882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452A"/>
    <w:multiLevelType w:val="hybridMultilevel"/>
    <w:tmpl w:val="3F5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83B81"/>
    <w:multiLevelType w:val="multilevel"/>
    <w:tmpl w:val="01080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87E0F"/>
    <w:multiLevelType w:val="hybridMultilevel"/>
    <w:tmpl w:val="CD5E03E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2661537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7A4E"/>
    <w:multiLevelType w:val="multilevel"/>
    <w:tmpl w:val="94A4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C2FA9"/>
    <w:multiLevelType w:val="hybridMultilevel"/>
    <w:tmpl w:val="66A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74E7"/>
    <w:multiLevelType w:val="hybridMultilevel"/>
    <w:tmpl w:val="48C6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736ED"/>
    <w:multiLevelType w:val="hybridMultilevel"/>
    <w:tmpl w:val="DE3A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1BD2"/>
    <w:multiLevelType w:val="hybridMultilevel"/>
    <w:tmpl w:val="0E48472C"/>
    <w:lvl w:ilvl="0" w:tplc="23BE9C0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F7422"/>
    <w:multiLevelType w:val="hybridMultilevel"/>
    <w:tmpl w:val="31EA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246"/>
    <w:multiLevelType w:val="hybridMultilevel"/>
    <w:tmpl w:val="AD448A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5E6D57DD"/>
    <w:multiLevelType w:val="hybridMultilevel"/>
    <w:tmpl w:val="337EE0D6"/>
    <w:lvl w:ilvl="0" w:tplc="4BA8D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15FB"/>
    <w:multiLevelType w:val="hybridMultilevel"/>
    <w:tmpl w:val="8CAE8CC6"/>
    <w:lvl w:ilvl="0" w:tplc="B2145F26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F37A8"/>
    <w:multiLevelType w:val="multilevel"/>
    <w:tmpl w:val="F538FE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4FAE"/>
    <w:multiLevelType w:val="hybridMultilevel"/>
    <w:tmpl w:val="146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C0B9A"/>
    <w:multiLevelType w:val="hybridMultilevel"/>
    <w:tmpl w:val="8D56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32540"/>
    <w:multiLevelType w:val="hybridMultilevel"/>
    <w:tmpl w:val="7AA23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12F3B"/>
    <w:multiLevelType w:val="hybridMultilevel"/>
    <w:tmpl w:val="2D4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15CC"/>
    <w:multiLevelType w:val="hybridMultilevel"/>
    <w:tmpl w:val="337EE0D6"/>
    <w:lvl w:ilvl="0" w:tplc="4BA8D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 w15:restartNumberingAfterBreak="0">
    <w:nsid w:val="716F7B1C"/>
    <w:multiLevelType w:val="multilevel"/>
    <w:tmpl w:val="F538FE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117EA"/>
    <w:multiLevelType w:val="hybridMultilevel"/>
    <w:tmpl w:val="307A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E125B"/>
    <w:multiLevelType w:val="hybridMultilevel"/>
    <w:tmpl w:val="E05E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BE16FF"/>
    <w:multiLevelType w:val="hybridMultilevel"/>
    <w:tmpl w:val="A784DF8E"/>
    <w:lvl w:ilvl="0" w:tplc="727A2E4C">
      <w:start w:val="10"/>
      <w:numFmt w:val="decimal"/>
      <w:lvlText w:val="%1"/>
      <w:lvlJc w:val="left"/>
      <w:pPr>
        <w:ind w:left="720" w:hanging="360"/>
      </w:pPr>
      <w:rPr>
        <w:rFonts w:eastAsia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2F65"/>
    <w:multiLevelType w:val="hybridMultilevel"/>
    <w:tmpl w:val="322C0D00"/>
    <w:numStyleLink w:val="ImportedStyle1"/>
  </w:abstractNum>
  <w:num w:numId="1">
    <w:abstractNumId w:val="18"/>
  </w:num>
  <w:num w:numId="2">
    <w:abstractNumId w:val="30"/>
  </w:num>
  <w:num w:numId="3">
    <w:abstractNumId w:val="0"/>
  </w:num>
  <w:num w:numId="4">
    <w:abstractNumId w:val="13"/>
  </w:num>
  <w:num w:numId="5">
    <w:abstractNumId w:val="4"/>
  </w:num>
  <w:num w:numId="6">
    <w:abstractNumId w:val="21"/>
  </w:num>
  <w:num w:numId="7">
    <w:abstractNumId w:val="2"/>
  </w:num>
  <w:num w:numId="8">
    <w:abstractNumId w:val="31"/>
  </w:num>
  <w:num w:numId="9">
    <w:abstractNumId w:val="12"/>
  </w:num>
  <w:num w:numId="10">
    <w:abstractNumId w:val="32"/>
  </w:num>
  <w:num w:numId="11">
    <w:abstractNumId w:val="28"/>
  </w:num>
  <w:num w:numId="12">
    <w:abstractNumId w:val="11"/>
  </w:num>
  <w:num w:numId="13">
    <w:abstractNumId w:val="10"/>
  </w:num>
  <w:num w:numId="14">
    <w:abstractNumId w:val="34"/>
  </w:num>
  <w:num w:numId="15">
    <w:abstractNumId w:val="26"/>
  </w:num>
  <w:num w:numId="16">
    <w:abstractNumId w:val="27"/>
  </w:num>
  <w:num w:numId="17">
    <w:abstractNumId w:val="5"/>
  </w:num>
  <w:num w:numId="18">
    <w:abstractNumId w:val="14"/>
  </w:num>
  <w:num w:numId="19">
    <w:abstractNumId w:val="33"/>
  </w:num>
  <w:num w:numId="20">
    <w:abstractNumId w:val="6"/>
  </w:num>
  <w:num w:numId="21">
    <w:abstractNumId w:val="17"/>
  </w:num>
  <w:num w:numId="22">
    <w:abstractNumId w:val="25"/>
  </w:num>
  <w:num w:numId="23">
    <w:abstractNumId w:val="15"/>
  </w:num>
  <w:num w:numId="24">
    <w:abstractNumId w:val="1"/>
  </w:num>
  <w:num w:numId="25">
    <w:abstractNumId w:val="22"/>
  </w:num>
  <w:num w:numId="26">
    <w:abstractNumId w:val="29"/>
  </w:num>
  <w:num w:numId="27">
    <w:abstractNumId w:val="16"/>
  </w:num>
  <w:num w:numId="28">
    <w:abstractNumId w:val="23"/>
  </w:num>
  <w:num w:numId="29">
    <w:abstractNumId w:val="19"/>
  </w:num>
  <w:num w:numId="30">
    <w:abstractNumId w:val="24"/>
  </w:num>
  <w:num w:numId="31">
    <w:abstractNumId w:val="8"/>
  </w:num>
  <w:num w:numId="32">
    <w:abstractNumId w:val="7"/>
  </w:num>
  <w:num w:numId="33">
    <w:abstractNumId w:val="9"/>
  </w:num>
  <w:num w:numId="34">
    <w:abstractNumId w:val="3"/>
  </w:num>
  <w:num w:numId="35">
    <w:abstractNumId w:val="3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5"/>
    <w:rsid w:val="00003BD0"/>
    <w:rsid w:val="00004E5E"/>
    <w:rsid w:val="00006D02"/>
    <w:rsid w:val="000133B8"/>
    <w:rsid w:val="00013B0C"/>
    <w:rsid w:val="00020A71"/>
    <w:rsid w:val="0002297F"/>
    <w:rsid w:val="0002417D"/>
    <w:rsid w:val="00035397"/>
    <w:rsid w:val="00036B9A"/>
    <w:rsid w:val="00044E82"/>
    <w:rsid w:val="0004626E"/>
    <w:rsid w:val="00055027"/>
    <w:rsid w:val="00055C30"/>
    <w:rsid w:val="00056799"/>
    <w:rsid w:val="000631BA"/>
    <w:rsid w:val="00066728"/>
    <w:rsid w:val="00071DB6"/>
    <w:rsid w:val="00072A69"/>
    <w:rsid w:val="00075F4A"/>
    <w:rsid w:val="00076446"/>
    <w:rsid w:val="000831BF"/>
    <w:rsid w:val="000903BD"/>
    <w:rsid w:val="00094CE1"/>
    <w:rsid w:val="00096AFE"/>
    <w:rsid w:val="000A1F2F"/>
    <w:rsid w:val="000B172C"/>
    <w:rsid w:val="000B2FC0"/>
    <w:rsid w:val="000B6975"/>
    <w:rsid w:val="000B7F98"/>
    <w:rsid w:val="000C7E8E"/>
    <w:rsid w:val="000D257F"/>
    <w:rsid w:val="000F013D"/>
    <w:rsid w:val="000F2780"/>
    <w:rsid w:val="000F5C51"/>
    <w:rsid w:val="000F6184"/>
    <w:rsid w:val="00102E1F"/>
    <w:rsid w:val="00113DA4"/>
    <w:rsid w:val="00114BD0"/>
    <w:rsid w:val="00121290"/>
    <w:rsid w:val="00122FDE"/>
    <w:rsid w:val="00125244"/>
    <w:rsid w:val="00133279"/>
    <w:rsid w:val="00134635"/>
    <w:rsid w:val="001357F9"/>
    <w:rsid w:val="00141442"/>
    <w:rsid w:val="00141CD7"/>
    <w:rsid w:val="00141F87"/>
    <w:rsid w:val="001459E7"/>
    <w:rsid w:val="00151899"/>
    <w:rsid w:val="00156947"/>
    <w:rsid w:val="00163858"/>
    <w:rsid w:val="001643E0"/>
    <w:rsid w:val="00165C6C"/>
    <w:rsid w:val="001724F2"/>
    <w:rsid w:val="0017668C"/>
    <w:rsid w:val="00190504"/>
    <w:rsid w:val="00190F0A"/>
    <w:rsid w:val="00194D76"/>
    <w:rsid w:val="00197698"/>
    <w:rsid w:val="001A0128"/>
    <w:rsid w:val="001A0CEE"/>
    <w:rsid w:val="001A508D"/>
    <w:rsid w:val="001A5B4D"/>
    <w:rsid w:val="001A6773"/>
    <w:rsid w:val="001B235A"/>
    <w:rsid w:val="001B4EF1"/>
    <w:rsid w:val="001B69E9"/>
    <w:rsid w:val="001C02B0"/>
    <w:rsid w:val="001C13D4"/>
    <w:rsid w:val="001C50D8"/>
    <w:rsid w:val="001C6092"/>
    <w:rsid w:val="001D1934"/>
    <w:rsid w:val="001D1F6D"/>
    <w:rsid w:val="001D46BC"/>
    <w:rsid w:val="001D53D0"/>
    <w:rsid w:val="001D5C1B"/>
    <w:rsid w:val="001E02F5"/>
    <w:rsid w:val="001E2DA0"/>
    <w:rsid w:val="001E3531"/>
    <w:rsid w:val="001E7393"/>
    <w:rsid w:val="001F35B4"/>
    <w:rsid w:val="002029D8"/>
    <w:rsid w:val="00204336"/>
    <w:rsid w:val="00204F6E"/>
    <w:rsid w:val="00205B06"/>
    <w:rsid w:val="00207187"/>
    <w:rsid w:val="0021047E"/>
    <w:rsid w:val="00212328"/>
    <w:rsid w:val="00212447"/>
    <w:rsid w:val="002125E3"/>
    <w:rsid w:val="0021516C"/>
    <w:rsid w:val="0021757F"/>
    <w:rsid w:val="00222A40"/>
    <w:rsid w:val="002253F9"/>
    <w:rsid w:val="00225687"/>
    <w:rsid w:val="00227134"/>
    <w:rsid w:val="00227A8D"/>
    <w:rsid w:val="0023087C"/>
    <w:rsid w:val="002329F0"/>
    <w:rsid w:val="002369FE"/>
    <w:rsid w:val="002372AD"/>
    <w:rsid w:val="002378AF"/>
    <w:rsid w:val="0024103A"/>
    <w:rsid w:val="0024627F"/>
    <w:rsid w:val="002463AB"/>
    <w:rsid w:val="00250468"/>
    <w:rsid w:val="00261DF0"/>
    <w:rsid w:val="0026202C"/>
    <w:rsid w:val="002633BE"/>
    <w:rsid w:val="00264A6E"/>
    <w:rsid w:val="00271B6A"/>
    <w:rsid w:val="00273DDC"/>
    <w:rsid w:val="00276E9E"/>
    <w:rsid w:val="00281297"/>
    <w:rsid w:val="00284041"/>
    <w:rsid w:val="00284AFA"/>
    <w:rsid w:val="00284B39"/>
    <w:rsid w:val="00291479"/>
    <w:rsid w:val="002943EB"/>
    <w:rsid w:val="00294FFE"/>
    <w:rsid w:val="00296E7E"/>
    <w:rsid w:val="002A38DE"/>
    <w:rsid w:val="002B3362"/>
    <w:rsid w:val="002B51BA"/>
    <w:rsid w:val="002B5290"/>
    <w:rsid w:val="002B7D4A"/>
    <w:rsid w:val="002C0626"/>
    <w:rsid w:val="002C1F08"/>
    <w:rsid w:val="002C2C3C"/>
    <w:rsid w:val="002C5304"/>
    <w:rsid w:val="002D2A1D"/>
    <w:rsid w:val="002D2D3C"/>
    <w:rsid w:val="002D57CE"/>
    <w:rsid w:val="002E08BB"/>
    <w:rsid w:val="002E35D1"/>
    <w:rsid w:val="002E6C7E"/>
    <w:rsid w:val="002E72E6"/>
    <w:rsid w:val="002F382A"/>
    <w:rsid w:val="002F51D2"/>
    <w:rsid w:val="002F5F18"/>
    <w:rsid w:val="002F6D0A"/>
    <w:rsid w:val="002F7645"/>
    <w:rsid w:val="00301849"/>
    <w:rsid w:val="003050E0"/>
    <w:rsid w:val="00307C11"/>
    <w:rsid w:val="00307E99"/>
    <w:rsid w:val="003111D6"/>
    <w:rsid w:val="00314558"/>
    <w:rsid w:val="00323FBF"/>
    <w:rsid w:val="00325FD8"/>
    <w:rsid w:val="00330C2A"/>
    <w:rsid w:val="003405A6"/>
    <w:rsid w:val="00340872"/>
    <w:rsid w:val="003432FD"/>
    <w:rsid w:val="00352E59"/>
    <w:rsid w:val="00355744"/>
    <w:rsid w:val="00360584"/>
    <w:rsid w:val="003641EC"/>
    <w:rsid w:val="00371217"/>
    <w:rsid w:val="00371A77"/>
    <w:rsid w:val="00391573"/>
    <w:rsid w:val="00395CA3"/>
    <w:rsid w:val="0039669F"/>
    <w:rsid w:val="003A44F0"/>
    <w:rsid w:val="003B583F"/>
    <w:rsid w:val="003B619E"/>
    <w:rsid w:val="003C76B7"/>
    <w:rsid w:val="003D039A"/>
    <w:rsid w:val="003D1AEF"/>
    <w:rsid w:val="003D3952"/>
    <w:rsid w:val="003D3DEF"/>
    <w:rsid w:val="003D787D"/>
    <w:rsid w:val="003E04E8"/>
    <w:rsid w:val="003E1A44"/>
    <w:rsid w:val="003F26F9"/>
    <w:rsid w:val="003F4FC0"/>
    <w:rsid w:val="00403DE6"/>
    <w:rsid w:val="00404F8D"/>
    <w:rsid w:val="004256ED"/>
    <w:rsid w:val="004261E8"/>
    <w:rsid w:val="00436269"/>
    <w:rsid w:val="00441DE1"/>
    <w:rsid w:val="00456EAF"/>
    <w:rsid w:val="0046173F"/>
    <w:rsid w:val="004620F0"/>
    <w:rsid w:val="004633B8"/>
    <w:rsid w:val="004642AA"/>
    <w:rsid w:val="00467DDA"/>
    <w:rsid w:val="00470DA4"/>
    <w:rsid w:val="004718B3"/>
    <w:rsid w:val="00472D51"/>
    <w:rsid w:val="00476095"/>
    <w:rsid w:val="0048792F"/>
    <w:rsid w:val="004968AD"/>
    <w:rsid w:val="004A0E18"/>
    <w:rsid w:val="004A55A8"/>
    <w:rsid w:val="004B6594"/>
    <w:rsid w:val="004B7B5D"/>
    <w:rsid w:val="004C460D"/>
    <w:rsid w:val="004C4B97"/>
    <w:rsid w:val="004D433A"/>
    <w:rsid w:val="004D490D"/>
    <w:rsid w:val="004D5DD3"/>
    <w:rsid w:val="004E564A"/>
    <w:rsid w:val="004E766C"/>
    <w:rsid w:val="004F0438"/>
    <w:rsid w:val="004F5D6B"/>
    <w:rsid w:val="004F5DB1"/>
    <w:rsid w:val="004F7642"/>
    <w:rsid w:val="00506AEB"/>
    <w:rsid w:val="00507286"/>
    <w:rsid w:val="00515AB8"/>
    <w:rsid w:val="00527EB2"/>
    <w:rsid w:val="00531C30"/>
    <w:rsid w:val="00534C4E"/>
    <w:rsid w:val="00540E82"/>
    <w:rsid w:val="00545C18"/>
    <w:rsid w:val="00547BD7"/>
    <w:rsid w:val="00550E75"/>
    <w:rsid w:val="0055388C"/>
    <w:rsid w:val="00554D0C"/>
    <w:rsid w:val="005573FF"/>
    <w:rsid w:val="00557ADA"/>
    <w:rsid w:val="005600A3"/>
    <w:rsid w:val="005612D6"/>
    <w:rsid w:val="005634A9"/>
    <w:rsid w:val="005669F6"/>
    <w:rsid w:val="00567600"/>
    <w:rsid w:val="00570A2B"/>
    <w:rsid w:val="00575B0F"/>
    <w:rsid w:val="00595008"/>
    <w:rsid w:val="00596F31"/>
    <w:rsid w:val="005A2B9B"/>
    <w:rsid w:val="005C059A"/>
    <w:rsid w:val="005C4CBC"/>
    <w:rsid w:val="005C68BB"/>
    <w:rsid w:val="005D0DF2"/>
    <w:rsid w:val="005D4816"/>
    <w:rsid w:val="005E474B"/>
    <w:rsid w:val="005E6272"/>
    <w:rsid w:val="005E6530"/>
    <w:rsid w:val="005F278D"/>
    <w:rsid w:val="005F3CD1"/>
    <w:rsid w:val="005F644E"/>
    <w:rsid w:val="005F6EDD"/>
    <w:rsid w:val="00603DA6"/>
    <w:rsid w:val="0060700B"/>
    <w:rsid w:val="00614595"/>
    <w:rsid w:val="00621C36"/>
    <w:rsid w:val="00624DC1"/>
    <w:rsid w:val="0063055C"/>
    <w:rsid w:val="00635928"/>
    <w:rsid w:val="00643EB6"/>
    <w:rsid w:val="00644FEE"/>
    <w:rsid w:val="00650418"/>
    <w:rsid w:val="006521DD"/>
    <w:rsid w:val="006525F3"/>
    <w:rsid w:val="00655039"/>
    <w:rsid w:val="0066099B"/>
    <w:rsid w:val="006618BA"/>
    <w:rsid w:val="00661F4E"/>
    <w:rsid w:val="00664B8B"/>
    <w:rsid w:val="006654C6"/>
    <w:rsid w:val="006679DD"/>
    <w:rsid w:val="00671197"/>
    <w:rsid w:val="0067275F"/>
    <w:rsid w:val="0067363E"/>
    <w:rsid w:val="006853E9"/>
    <w:rsid w:val="006865B3"/>
    <w:rsid w:val="006867EA"/>
    <w:rsid w:val="0069173A"/>
    <w:rsid w:val="0069276C"/>
    <w:rsid w:val="006A580C"/>
    <w:rsid w:val="006A5ADE"/>
    <w:rsid w:val="006B0082"/>
    <w:rsid w:val="006B371C"/>
    <w:rsid w:val="006C7662"/>
    <w:rsid w:val="006D5614"/>
    <w:rsid w:val="006D584F"/>
    <w:rsid w:val="006E2D2A"/>
    <w:rsid w:val="006F1FAA"/>
    <w:rsid w:val="006F2BBF"/>
    <w:rsid w:val="006F6529"/>
    <w:rsid w:val="007267B5"/>
    <w:rsid w:val="00727EEF"/>
    <w:rsid w:val="007315DC"/>
    <w:rsid w:val="00733D85"/>
    <w:rsid w:val="0073438E"/>
    <w:rsid w:val="00753783"/>
    <w:rsid w:val="00764921"/>
    <w:rsid w:val="00766715"/>
    <w:rsid w:val="00772A22"/>
    <w:rsid w:val="00774E1F"/>
    <w:rsid w:val="007A0E6E"/>
    <w:rsid w:val="007B1A3F"/>
    <w:rsid w:val="007C4347"/>
    <w:rsid w:val="007C5739"/>
    <w:rsid w:val="007D4BA8"/>
    <w:rsid w:val="007D6E1C"/>
    <w:rsid w:val="007E34FB"/>
    <w:rsid w:val="007F5646"/>
    <w:rsid w:val="007F5B3B"/>
    <w:rsid w:val="007F65F8"/>
    <w:rsid w:val="007F67CE"/>
    <w:rsid w:val="007F7D78"/>
    <w:rsid w:val="0080652D"/>
    <w:rsid w:val="00807AE9"/>
    <w:rsid w:val="00832CD7"/>
    <w:rsid w:val="00833E02"/>
    <w:rsid w:val="0084681B"/>
    <w:rsid w:val="008516BF"/>
    <w:rsid w:val="0085187A"/>
    <w:rsid w:val="00854D4E"/>
    <w:rsid w:val="008627A4"/>
    <w:rsid w:val="00865D7B"/>
    <w:rsid w:val="0087310A"/>
    <w:rsid w:val="008777FA"/>
    <w:rsid w:val="00893255"/>
    <w:rsid w:val="008A0F1F"/>
    <w:rsid w:val="008A46E9"/>
    <w:rsid w:val="008B1A8F"/>
    <w:rsid w:val="008C4A0B"/>
    <w:rsid w:val="008C7430"/>
    <w:rsid w:val="008D3E54"/>
    <w:rsid w:val="008D4A80"/>
    <w:rsid w:val="008D4BF9"/>
    <w:rsid w:val="008E3BF3"/>
    <w:rsid w:val="008F5054"/>
    <w:rsid w:val="008F72B2"/>
    <w:rsid w:val="008F77CC"/>
    <w:rsid w:val="00901AF0"/>
    <w:rsid w:val="009123BD"/>
    <w:rsid w:val="00912A61"/>
    <w:rsid w:val="00917466"/>
    <w:rsid w:val="00922591"/>
    <w:rsid w:val="009255EB"/>
    <w:rsid w:val="0092749B"/>
    <w:rsid w:val="00932852"/>
    <w:rsid w:val="009340CB"/>
    <w:rsid w:val="009376DC"/>
    <w:rsid w:val="009429D8"/>
    <w:rsid w:val="0094560F"/>
    <w:rsid w:val="009509A6"/>
    <w:rsid w:val="00950A8A"/>
    <w:rsid w:val="00952023"/>
    <w:rsid w:val="00972F24"/>
    <w:rsid w:val="00980649"/>
    <w:rsid w:val="00980C76"/>
    <w:rsid w:val="009816EF"/>
    <w:rsid w:val="00982550"/>
    <w:rsid w:val="00982E16"/>
    <w:rsid w:val="009871FC"/>
    <w:rsid w:val="00990690"/>
    <w:rsid w:val="00990C30"/>
    <w:rsid w:val="00991DCC"/>
    <w:rsid w:val="009948D7"/>
    <w:rsid w:val="009A15B4"/>
    <w:rsid w:val="009A2758"/>
    <w:rsid w:val="009A2829"/>
    <w:rsid w:val="009A2A2A"/>
    <w:rsid w:val="009A3588"/>
    <w:rsid w:val="009A5B85"/>
    <w:rsid w:val="009B6990"/>
    <w:rsid w:val="009B7D8B"/>
    <w:rsid w:val="009C104D"/>
    <w:rsid w:val="009E4993"/>
    <w:rsid w:val="009E51B6"/>
    <w:rsid w:val="009E64E3"/>
    <w:rsid w:val="009E6865"/>
    <w:rsid w:val="009F5C75"/>
    <w:rsid w:val="009F643B"/>
    <w:rsid w:val="00A01C73"/>
    <w:rsid w:val="00A04DE0"/>
    <w:rsid w:val="00A0562B"/>
    <w:rsid w:val="00A16827"/>
    <w:rsid w:val="00A20B9D"/>
    <w:rsid w:val="00A2242F"/>
    <w:rsid w:val="00A33304"/>
    <w:rsid w:val="00A47914"/>
    <w:rsid w:val="00A5093E"/>
    <w:rsid w:val="00A53C79"/>
    <w:rsid w:val="00A55A37"/>
    <w:rsid w:val="00A55A58"/>
    <w:rsid w:val="00A57642"/>
    <w:rsid w:val="00A57B52"/>
    <w:rsid w:val="00A65B50"/>
    <w:rsid w:val="00A750A2"/>
    <w:rsid w:val="00A76A3E"/>
    <w:rsid w:val="00A773C3"/>
    <w:rsid w:val="00A9291C"/>
    <w:rsid w:val="00A92CC5"/>
    <w:rsid w:val="00A9569F"/>
    <w:rsid w:val="00A96096"/>
    <w:rsid w:val="00AA0861"/>
    <w:rsid w:val="00AA5BE8"/>
    <w:rsid w:val="00AA5DFC"/>
    <w:rsid w:val="00AA6ADF"/>
    <w:rsid w:val="00AC0F7A"/>
    <w:rsid w:val="00AC0F8F"/>
    <w:rsid w:val="00AD1161"/>
    <w:rsid w:val="00AD2177"/>
    <w:rsid w:val="00AD2CB7"/>
    <w:rsid w:val="00AD6D09"/>
    <w:rsid w:val="00AF3869"/>
    <w:rsid w:val="00AF629F"/>
    <w:rsid w:val="00B10D0F"/>
    <w:rsid w:val="00B13E55"/>
    <w:rsid w:val="00B23718"/>
    <w:rsid w:val="00B27C56"/>
    <w:rsid w:val="00B27F83"/>
    <w:rsid w:val="00B40BED"/>
    <w:rsid w:val="00B50F21"/>
    <w:rsid w:val="00B56AF3"/>
    <w:rsid w:val="00B604BC"/>
    <w:rsid w:val="00B60E47"/>
    <w:rsid w:val="00B645BB"/>
    <w:rsid w:val="00B67BB2"/>
    <w:rsid w:val="00B71C90"/>
    <w:rsid w:val="00B7266D"/>
    <w:rsid w:val="00B743D0"/>
    <w:rsid w:val="00B80EE9"/>
    <w:rsid w:val="00B8432B"/>
    <w:rsid w:val="00B9623D"/>
    <w:rsid w:val="00BA5045"/>
    <w:rsid w:val="00BB30B8"/>
    <w:rsid w:val="00BC1647"/>
    <w:rsid w:val="00BC32B8"/>
    <w:rsid w:val="00BC47BB"/>
    <w:rsid w:val="00BD2A77"/>
    <w:rsid w:val="00BD2AFD"/>
    <w:rsid w:val="00BD6699"/>
    <w:rsid w:val="00BD75FD"/>
    <w:rsid w:val="00BE78E7"/>
    <w:rsid w:val="00BF4A2F"/>
    <w:rsid w:val="00BF5436"/>
    <w:rsid w:val="00BF58E4"/>
    <w:rsid w:val="00BF7AE4"/>
    <w:rsid w:val="00C170F1"/>
    <w:rsid w:val="00C22878"/>
    <w:rsid w:val="00C229F4"/>
    <w:rsid w:val="00C31449"/>
    <w:rsid w:val="00C3656E"/>
    <w:rsid w:val="00C37AB0"/>
    <w:rsid w:val="00C37FA1"/>
    <w:rsid w:val="00C37FFB"/>
    <w:rsid w:val="00C40B17"/>
    <w:rsid w:val="00C419F3"/>
    <w:rsid w:val="00C45527"/>
    <w:rsid w:val="00C501C5"/>
    <w:rsid w:val="00C53538"/>
    <w:rsid w:val="00C547CC"/>
    <w:rsid w:val="00C5791B"/>
    <w:rsid w:val="00C60044"/>
    <w:rsid w:val="00C612FD"/>
    <w:rsid w:val="00C66E37"/>
    <w:rsid w:val="00C71842"/>
    <w:rsid w:val="00C7684E"/>
    <w:rsid w:val="00C7798C"/>
    <w:rsid w:val="00C82EA6"/>
    <w:rsid w:val="00C94CE5"/>
    <w:rsid w:val="00C94DD8"/>
    <w:rsid w:val="00C95271"/>
    <w:rsid w:val="00C96CD7"/>
    <w:rsid w:val="00CA085C"/>
    <w:rsid w:val="00CA1FFA"/>
    <w:rsid w:val="00CA4571"/>
    <w:rsid w:val="00CA4C70"/>
    <w:rsid w:val="00CB0A3C"/>
    <w:rsid w:val="00CB118E"/>
    <w:rsid w:val="00CB3925"/>
    <w:rsid w:val="00CB44FB"/>
    <w:rsid w:val="00CC05C4"/>
    <w:rsid w:val="00CD0A9F"/>
    <w:rsid w:val="00CD1650"/>
    <w:rsid w:val="00CD237A"/>
    <w:rsid w:val="00CD78D3"/>
    <w:rsid w:val="00CD7D46"/>
    <w:rsid w:val="00CE001D"/>
    <w:rsid w:val="00CF7F16"/>
    <w:rsid w:val="00D005A8"/>
    <w:rsid w:val="00D017CC"/>
    <w:rsid w:val="00D03C5B"/>
    <w:rsid w:val="00D0471E"/>
    <w:rsid w:val="00D061A5"/>
    <w:rsid w:val="00D14CAB"/>
    <w:rsid w:val="00D15FE7"/>
    <w:rsid w:val="00D16C1B"/>
    <w:rsid w:val="00D17D89"/>
    <w:rsid w:val="00D266A6"/>
    <w:rsid w:val="00D26D3E"/>
    <w:rsid w:val="00D27DB1"/>
    <w:rsid w:val="00D313E8"/>
    <w:rsid w:val="00D33514"/>
    <w:rsid w:val="00D3492D"/>
    <w:rsid w:val="00D351BA"/>
    <w:rsid w:val="00D52052"/>
    <w:rsid w:val="00D52538"/>
    <w:rsid w:val="00D52B7F"/>
    <w:rsid w:val="00D53802"/>
    <w:rsid w:val="00D57227"/>
    <w:rsid w:val="00D57452"/>
    <w:rsid w:val="00D5763C"/>
    <w:rsid w:val="00D57899"/>
    <w:rsid w:val="00D739F4"/>
    <w:rsid w:val="00D772E6"/>
    <w:rsid w:val="00D80C73"/>
    <w:rsid w:val="00D8184A"/>
    <w:rsid w:val="00D8194F"/>
    <w:rsid w:val="00D81FAC"/>
    <w:rsid w:val="00D87F0A"/>
    <w:rsid w:val="00D975D7"/>
    <w:rsid w:val="00D97E9D"/>
    <w:rsid w:val="00DA3BC7"/>
    <w:rsid w:val="00DA66C4"/>
    <w:rsid w:val="00DA73BA"/>
    <w:rsid w:val="00DA742B"/>
    <w:rsid w:val="00DA7FEB"/>
    <w:rsid w:val="00DB314C"/>
    <w:rsid w:val="00DB330B"/>
    <w:rsid w:val="00DB4033"/>
    <w:rsid w:val="00DB41DE"/>
    <w:rsid w:val="00DB6891"/>
    <w:rsid w:val="00DC1AA3"/>
    <w:rsid w:val="00DC2C8C"/>
    <w:rsid w:val="00DC3FBA"/>
    <w:rsid w:val="00DC4EC8"/>
    <w:rsid w:val="00DC5A4C"/>
    <w:rsid w:val="00DC6C0D"/>
    <w:rsid w:val="00DD0C20"/>
    <w:rsid w:val="00DD304E"/>
    <w:rsid w:val="00DD322D"/>
    <w:rsid w:val="00DE0A14"/>
    <w:rsid w:val="00DE74B3"/>
    <w:rsid w:val="00DF1DD8"/>
    <w:rsid w:val="00E028D4"/>
    <w:rsid w:val="00E04C47"/>
    <w:rsid w:val="00E16A98"/>
    <w:rsid w:val="00E2164E"/>
    <w:rsid w:val="00E253C2"/>
    <w:rsid w:val="00E501AD"/>
    <w:rsid w:val="00E5268B"/>
    <w:rsid w:val="00E532A0"/>
    <w:rsid w:val="00E53972"/>
    <w:rsid w:val="00E60EDF"/>
    <w:rsid w:val="00E71D0D"/>
    <w:rsid w:val="00E805CF"/>
    <w:rsid w:val="00E81329"/>
    <w:rsid w:val="00E93EB5"/>
    <w:rsid w:val="00EA01C9"/>
    <w:rsid w:val="00EA53E1"/>
    <w:rsid w:val="00EA6213"/>
    <w:rsid w:val="00EA64E1"/>
    <w:rsid w:val="00EB3174"/>
    <w:rsid w:val="00EB3870"/>
    <w:rsid w:val="00EC2213"/>
    <w:rsid w:val="00EE26F3"/>
    <w:rsid w:val="00EE3C79"/>
    <w:rsid w:val="00EE65D9"/>
    <w:rsid w:val="00EF3F7A"/>
    <w:rsid w:val="00EF405F"/>
    <w:rsid w:val="00EF6035"/>
    <w:rsid w:val="00EF678A"/>
    <w:rsid w:val="00F00846"/>
    <w:rsid w:val="00F0211E"/>
    <w:rsid w:val="00F0668E"/>
    <w:rsid w:val="00F0740E"/>
    <w:rsid w:val="00F1096C"/>
    <w:rsid w:val="00F350B6"/>
    <w:rsid w:val="00F35909"/>
    <w:rsid w:val="00F35CB2"/>
    <w:rsid w:val="00F36C27"/>
    <w:rsid w:val="00F37690"/>
    <w:rsid w:val="00F52373"/>
    <w:rsid w:val="00F5612C"/>
    <w:rsid w:val="00F57EB4"/>
    <w:rsid w:val="00F67A64"/>
    <w:rsid w:val="00F720FB"/>
    <w:rsid w:val="00F73700"/>
    <w:rsid w:val="00F7589C"/>
    <w:rsid w:val="00F7730B"/>
    <w:rsid w:val="00F856DF"/>
    <w:rsid w:val="00F917FA"/>
    <w:rsid w:val="00F9209F"/>
    <w:rsid w:val="00F929FF"/>
    <w:rsid w:val="00F93813"/>
    <w:rsid w:val="00F954F3"/>
    <w:rsid w:val="00FA5781"/>
    <w:rsid w:val="00FA5F87"/>
    <w:rsid w:val="00FA6F62"/>
    <w:rsid w:val="00FA7F61"/>
    <w:rsid w:val="00FB2A3A"/>
    <w:rsid w:val="00FC00DD"/>
    <w:rsid w:val="00FC3165"/>
    <w:rsid w:val="00FC3A12"/>
    <w:rsid w:val="00FD175B"/>
    <w:rsid w:val="00FD194B"/>
    <w:rsid w:val="00FD2C7C"/>
    <w:rsid w:val="00FE1C72"/>
    <w:rsid w:val="00FE7C45"/>
    <w:rsid w:val="00FF0E6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B808"/>
  <w15:docId w15:val="{0ECC7770-B6AC-154C-9CFB-864DA30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uiPriority w:val="99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  <w:style w:type="paragraph" w:customStyle="1" w:styleId="m1965728710028612516msolistparagraph">
    <w:name w:val="m_1965728710028612516msolistparagraph"/>
    <w:basedOn w:val="Normal"/>
    <w:rsid w:val="005612D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B330B"/>
    <w:pPr>
      <w:spacing w:before="100" w:beforeAutospacing="1" w:after="100" w:afterAutospacing="1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40E82"/>
  </w:style>
  <w:style w:type="paragraph" w:customStyle="1" w:styleId="Default">
    <w:name w:val="Default"/>
    <w:rsid w:val="00BA5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A5045"/>
  </w:style>
  <w:style w:type="character" w:customStyle="1" w:styleId="Hyperlink1">
    <w:name w:val="Hyperlink.1"/>
    <w:basedOn w:val="Hyperlink"/>
    <w:rsid w:val="00BA5045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A5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59500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1/S4154/FU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4AD2-5C0F-7240-9475-1E5D831E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Microsoft Office User</cp:lastModifiedBy>
  <cp:revision>2</cp:revision>
  <cp:lastPrinted>2021-11-04T16:39:00Z</cp:lastPrinted>
  <dcterms:created xsi:type="dcterms:W3CDTF">2022-01-27T17:56:00Z</dcterms:created>
  <dcterms:modified xsi:type="dcterms:W3CDTF">2022-01-27T17:56:00Z</dcterms:modified>
</cp:coreProperties>
</file>